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02" w:rsidRPr="00F125BE" w:rsidRDefault="004A4635" w:rsidP="00F125BE">
      <w:pPr>
        <w:spacing w:after="0" w:line="360" w:lineRule="auto"/>
        <w:ind w:firstLine="709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bookmarkStart w:id="0" w:name="_GoBack"/>
      <w:r w:rsidRPr="00F125BE">
        <w:rPr>
          <w:rFonts w:eastAsia="Times New Roman" w:cstheme="minorHAnsi"/>
          <w:b/>
          <w:sz w:val="28"/>
          <w:szCs w:val="28"/>
          <w:lang w:eastAsia="pl-PL"/>
        </w:rPr>
        <w:t>S</w:t>
      </w:r>
      <w:r w:rsidR="001C1102" w:rsidRPr="00F125BE">
        <w:rPr>
          <w:rFonts w:eastAsia="Times New Roman" w:cstheme="minorHAnsi"/>
          <w:b/>
          <w:sz w:val="28"/>
          <w:szCs w:val="28"/>
          <w:lang w:eastAsia="pl-PL"/>
        </w:rPr>
        <w:t xml:space="preserve">TANDARDY OCHRONY MAŁOLETNICH </w:t>
      </w:r>
    </w:p>
    <w:bookmarkEnd w:id="0"/>
    <w:p w:rsidR="004A4635" w:rsidRPr="00F125BE" w:rsidRDefault="001C1102" w:rsidP="00F125BE">
      <w:pPr>
        <w:spacing w:after="0" w:line="360" w:lineRule="auto"/>
        <w:ind w:firstLine="709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F125BE">
        <w:rPr>
          <w:rFonts w:eastAsia="Times New Roman" w:cstheme="minorHAnsi"/>
          <w:b/>
          <w:sz w:val="28"/>
          <w:szCs w:val="28"/>
          <w:lang w:eastAsia="pl-PL"/>
        </w:rPr>
        <w:t xml:space="preserve">W ZESPOLE SZKOLNO – PRZEDSZKOLNYM W KSAWEROWIE </w:t>
      </w:r>
      <w:r w:rsidR="004A4635" w:rsidRPr="00F125BE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</w:p>
    <w:p w:rsidR="00C541F6" w:rsidRPr="00F125BE" w:rsidRDefault="004A4635" w:rsidP="00F125BE">
      <w:pPr>
        <w:spacing w:after="0" w:line="360" w:lineRule="auto"/>
        <w:ind w:firstLine="709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F125BE">
        <w:rPr>
          <w:rFonts w:eastAsia="Times New Roman" w:cstheme="minorHAnsi"/>
          <w:b/>
          <w:sz w:val="28"/>
          <w:szCs w:val="28"/>
          <w:lang w:eastAsia="pl-PL"/>
        </w:rPr>
        <w:t>(wersja skrócona)</w:t>
      </w:r>
    </w:p>
    <w:p w:rsidR="004A4635" w:rsidRPr="00C11E0A" w:rsidRDefault="004A4635" w:rsidP="00970CBB">
      <w:pPr>
        <w:spacing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1E0A">
        <w:rPr>
          <w:rFonts w:eastAsia="Times New Roman" w:cstheme="minorHAnsi"/>
          <w:sz w:val="24"/>
          <w:szCs w:val="24"/>
          <w:lang w:eastAsia="pl-PL"/>
        </w:rPr>
        <w:t>Naczelną zasadą wszystkich</w:t>
      </w:r>
      <w:r w:rsidRPr="003F3B1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45174" w:rsidRPr="003F3B1C">
        <w:rPr>
          <w:rFonts w:eastAsia="Times New Roman" w:cstheme="minorHAnsi"/>
          <w:sz w:val="24"/>
          <w:szCs w:val="24"/>
          <w:lang w:eastAsia="pl-PL"/>
        </w:rPr>
        <w:t>zadań</w:t>
      </w:r>
      <w:r w:rsidRPr="003F3B1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11E0A">
        <w:rPr>
          <w:rFonts w:eastAsia="Times New Roman" w:cstheme="minorHAnsi"/>
          <w:sz w:val="24"/>
          <w:szCs w:val="24"/>
          <w:lang w:eastAsia="pl-PL"/>
        </w:rPr>
        <w:t>podejmowanyc</w:t>
      </w:r>
      <w:r w:rsidR="007C6DF3">
        <w:rPr>
          <w:rFonts w:eastAsia="Times New Roman" w:cstheme="minorHAnsi"/>
          <w:sz w:val="24"/>
          <w:szCs w:val="24"/>
          <w:lang w:eastAsia="pl-PL"/>
        </w:rPr>
        <w:t xml:space="preserve">h przez pracowników placówki </w:t>
      </w:r>
      <w:r w:rsidR="00395274">
        <w:rPr>
          <w:rFonts w:eastAsia="Times New Roman" w:cstheme="minorHAnsi"/>
          <w:sz w:val="24"/>
          <w:szCs w:val="24"/>
          <w:lang w:eastAsia="pl-PL"/>
        </w:rPr>
        <w:t>jest </w:t>
      </w:r>
      <w:r w:rsidRPr="00C11E0A">
        <w:rPr>
          <w:rFonts w:eastAsia="Times New Roman" w:cstheme="minorHAnsi"/>
          <w:sz w:val="24"/>
          <w:szCs w:val="24"/>
          <w:lang w:eastAsia="pl-PL"/>
        </w:rPr>
        <w:t>działanie dla dobra dziecka i w jego najlepszym interesie. Celem polityki ,,Standardów Ochrony Ma</w:t>
      </w:r>
      <w:r w:rsidR="00B47BA5">
        <w:rPr>
          <w:rFonts w:eastAsia="Times New Roman" w:cstheme="minorHAnsi"/>
          <w:sz w:val="24"/>
          <w:szCs w:val="24"/>
          <w:lang w:eastAsia="pl-PL"/>
        </w:rPr>
        <w:t xml:space="preserve">łoletnich’’ jest zapewnienie dzieciom </w:t>
      </w:r>
      <w:r w:rsidRPr="00C11E0A">
        <w:rPr>
          <w:rFonts w:eastAsia="Times New Roman" w:cstheme="minorHAnsi"/>
          <w:sz w:val="24"/>
          <w:szCs w:val="24"/>
          <w:lang w:eastAsia="pl-PL"/>
        </w:rPr>
        <w:t>sprzy</w:t>
      </w:r>
      <w:r w:rsidR="00395274">
        <w:rPr>
          <w:rFonts w:eastAsia="Times New Roman" w:cstheme="minorHAnsi"/>
          <w:sz w:val="24"/>
          <w:szCs w:val="24"/>
          <w:lang w:eastAsia="pl-PL"/>
        </w:rPr>
        <w:t>jających warunków do nauki oraz </w:t>
      </w:r>
      <w:r w:rsidR="00B47BA5">
        <w:rPr>
          <w:rFonts w:eastAsia="Times New Roman" w:cstheme="minorHAnsi"/>
          <w:sz w:val="24"/>
          <w:szCs w:val="24"/>
          <w:lang w:eastAsia="pl-PL"/>
        </w:rPr>
        <w:t xml:space="preserve">rozwoju zgodnie z </w:t>
      </w:r>
      <w:r w:rsidRPr="00C11E0A">
        <w:rPr>
          <w:rFonts w:eastAsia="Times New Roman" w:cstheme="minorHAnsi"/>
          <w:sz w:val="24"/>
          <w:szCs w:val="24"/>
          <w:lang w:eastAsia="pl-PL"/>
        </w:rPr>
        <w:t xml:space="preserve">indywidualnymi możliwościami i potrzebami w atmosferze życzliwości, szacunku, akceptacji i bezpieczeństwa. </w:t>
      </w:r>
    </w:p>
    <w:p w:rsidR="00915C7A" w:rsidRDefault="00E73F20" w:rsidP="00915C7A">
      <w:pPr>
        <w:pStyle w:val="Akapitzlist"/>
        <w:spacing w:line="360" w:lineRule="auto"/>
        <w:ind w:left="284" w:hanging="284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D71332">
        <w:rPr>
          <w:rFonts w:eastAsia="Times New Roman" w:cstheme="minorHAnsi"/>
          <w:b/>
          <w:sz w:val="28"/>
          <w:szCs w:val="28"/>
          <w:lang w:eastAsia="pl-PL"/>
        </w:rPr>
        <w:t>Z</w:t>
      </w:r>
      <w:r w:rsidR="00F125BE" w:rsidRPr="00D71332">
        <w:rPr>
          <w:rFonts w:eastAsia="Times New Roman" w:cstheme="minorHAnsi"/>
          <w:b/>
          <w:sz w:val="28"/>
          <w:szCs w:val="28"/>
          <w:lang w:eastAsia="pl-PL"/>
        </w:rPr>
        <w:t>asady zapewniające bezpieczne relacje między małoletnim</w:t>
      </w:r>
      <w:r w:rsidR="0030468B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2C4319">
        <w:rPr>
          <w:rFonts w:eastAsia="Times New Roman" w:cstheme="minorHAnsi"/>
          <w:b/>
          <w:sz w:val="28"/>
          <w:szCs w:val="28"/>
          <w:lang w:eastAsia="pl-PL"/>
        </w:rPr>
        <w:t>a</w:t>
      </w:r>
      <w:r w:rsidR="00F125BE" w:rsidRPr="00D71332">
        <w:rPr>
          <w:rFonts w:eastAsia="Times New Roman" w:cstheme="minorHAnsi"/>
          <w:b/>
          <w:sz w:val="28"/>
          <w:szCs w:val="28"/>
          <w:lang w:eastAsia="pl-PL"/>
        </w:rPr>
        <w:t xml:space="preserve"> personelem </w:t>
      </w:r>
      <w:r w:rsidR="0030468B">
        <w:rPr>
          <w:rFonts w:eastAsia="Times New Roman" w:cstheme="minorHAnsi"/>
          <w:b/>
          <w:sz w:val="28"/>
          <w:szCs w:val="28"/>
          <w:lang w:eastAsia="pl-PL"/>
        </w:rPr>
        <w:t xml:space="preserve">     </w:t>
      </w:r>
    </w:p>
    <w:p w:rsidR="00352B31" w:rsidRPr="00E73F20" w:rsidRDefault="0030468B" w:rsidP="00915C7A">
      <w:pPr>
        <w:pStyle w:val="Akapitzlist"/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15C7A">
        <w:rPr>
          <w:rFonts w:eastAsia="Times New Roman" w:cstheme="minorHAnsi"/>
          <w:sz w:val="24"/>
          <w:szCs w:val="24"/>
          <w:lang w:eastAsia="pl-PL"/>
        </w:rPr>
        <w:t>1</w:t>
      </w:r>
      <w:r>
        <w:rPr>
          <w:rFonts w:eastAsia="Times New Roman" w:cstheme="minorHAnsi"/>
          <w:b/>
          <w:sz w:val="28"/>
          <w:szCs w:val="28"/>
          <w:lang w:eastAsia="pl-PL"/>
        </w:rPr>
        <w:t xml:space="preserve">. </w:t>
      </w:r>
      <w:r w:rsidR="00B677EA" w:rsidRPr="00E73F20">
        <w:rPr>
          <w:rFonts w:cstheme="minorHAnsi"/>
          <w:sz w:val="24"/>
          <w:szCs w:val="24"/>
        </w:rPr>
        <w:t>Pracownicy dbają o bezpieczeństwo dzieci podczas pobytu w placówce</w:t>
      </w:r>
      <w:r w:rsidR="00352B31" w:rsidRPr="00E73F20">
        <w:rPr>
          <w:rFonts w:cstheme="minorHAnsi"/>
          <w:sz w:val="24"/>
          <w:szCs w:val="24"/>
        </w:rPr>
        <w:t xml:space="preserve">, wspierają ich </w:t>
      </w:r>
    </w:p>
    <w:p w:rsidR="00B677EA" w:rsidRPr="00E73F20" w:rsidRDefault="00E73F20" w:rsidP="00915C7A">
      <w:pPr>
        <w:pStyle w:val="Akapitzlist"/>
        <w:suppressAutoHyphens/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E73F20">
        <w:rPr>
          <w:rFonts w:cstheme="minorHAnsi"/>
          <w:sz w:val="24"/>
          <w:szCs w:val="24"/>
        </w:rPr>
        <w:t xml:space="preserve">      </w:t>
      </w:r>
      <w:r w:rsidR="00251184" w:rsidRPr="00E73F20">
        <w:rPr>
          <w:rFonts w:cstheme="minorHAnsi"/>
          <w:sz w:val="24"/>
          <w:szCs w:val="24"/>
        </w:rPr>
        <w:t>w pokonywaniu trudności, uwzględniając umiejęt</w:t>
      </w:r>
      <w:r w:rsidR="0030468B">
        <w:rPr>
          <w:rFonts w:cstheme="minorHAnsi"/>
          <w:sz w:val="24"/>
          <w:szCs w:val="24"/>
        </w:rPr>
        <w:t xml:space="preserve">ności rozwojowe oraz możliwości </w:t>
      </w:r>
      <w:r w:rsidR="00251184" w:rsidRPr="00E73F20">
        <w:rPr>
          <w:rFonts w:cstheme="minorHAnsi"/>
          <w:sz w:val="24"/>
          <w:szCs w:val="24"/>
        </w:rPr>
        <w:t>wynikające z niepełnosprawności/specjalnych potrzeb edukacyjnych.</w:t>
      </w:r>
    </w:p>
    <w:p w:rsidR="00B677EA" w:rsidRPr="00E73F20" w:rsidRDefault="00B677EA" w:rsidP="00915C7A">
      <w:pPr>
        <w:pStyle w:val="Akapitzlist"/>
        <w:numPr>
          <w:ilvl w:val="0"/>
          <w:numId w:val="32"/>
        </w:numPr>
        <w:suppressAutoHyphens/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E73F20">
        <w:rPr>
          <w:rFonts w:cstheme="minorHAnsi"/>
          <w:sz w:val="24"/>
          <w:szCs w:val="24"/>
        </w:rPr>
        <w:t>Pra</w:t>
      </w:r>
      <w:r w:rsidR="00251184" w:rsidRPr="00E73F20">
        <w:rPr>
          <w:rFonts w:cstheme="minorHAnsi"/>
          <w:sz w:val="24"/>
          <w:szCs w:val="24"/>
        </w:rPr>
        <w:t>cownicy podejmują wobec dzieci</w:t>
      </w:r>
      <w:r w:rsidRPr="00E73F20">
        <w:rPr>
          <w:rFonts w:cstheme="minorHAnsi"/>
          <w:sz w:val="24"/>
          <w:szCs w:val="24"/>
        </w:rPr>
        <w:t xml:space="preserve"> działania wychowawcze mające na celu kształtowanie prawidłowych postaw – wyrażanie emocji w sposób niekrzywdzący innych, niwelowanie zachowań agresywnych, promowanie zasad „dobrego wychowania”.</w:t>
      </w:r>
    </w:p>
    <w:p w:rsidR="00B677EA" w:rsidRPr="00E73F20" w:rsidRDefault="00B677EA" w:rsidP="00915C7A">
      <w:pPr>
        <w:pStyle w:val="Akapitzlist"/>
        <w:numPr>
          <w:ilvl w:val="0"/>
          <w:numId w:val="32"/>
        </w:numPr>
        <w:suppressAutoHyphens/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E73F20">
        <w:rPr>
          <w:rFonts w:cstheme="minorHAnsi"/>
          <w:sz w:val="24"/>
          <w:szCs w:val="24"/>
        </w:rPr>
        <w:t>Zasady bezpiecznych relacji personelu z uczniami obowiązują wszystkich pracowników placówki, stażystów i wolontariuszy</w:t>
      </w:r>
      <w:r w:rsidR="00AB5D5F" w:rsidRPr="00E73F20">
        <w:rPr>
          <w:rFonts w:cstheme="minorHAnsi"/>
          <w:sz w:val="24"/>
          <w:szCs w:val="24"/>
        </w:rPr>
        <w:t xml:space="preserve"> </w:t>
      </w:r>
      <w:r w:rsidR="006A24F5" w:rsidRPr="00E73F20">
        <w:rPr>
          <w:rFonts w:cstheme="minorHAnsi"/>
          <w:sz w:val="24"/>
          <w:szCs w:val="24"/>
        </w:rPr>
        <w:t>i innych osób realizujących działania na terenie szkoły.</w:t>
      </w:r>
    </w:p>
    <w:p w:rsidR="00B677EA" w:rsidRPr="00E73F20" w:rsidRDefault="00251184" w:rsidP="00915C7A">
      <w:pPr>
        <w:pStyle w:val="Akapitzlist"/>
        <w:numPr>
          <w:ilvl w:val="0"/>
          <w:numId w:val="32"/>
        </w:numPr>
        <w:suppressAutoHyphens/>
        <w:spacing w:after="0" w:line="360" w:lineRule="auto"/>
        <w:ind w:left="284" w:hanging="284"/>
        <w:jc w:val="both"/>
        <w:rPr>
          <w:rFonts w:cstheme="minorHAnsi"/>
          <w:sz w:val="24"/>
          <w:szCs w:val="24"/>
          <w:u w:val="single"/>
        </w:rPr>
      </w:pPr>
      <w:r w:rsidRPr="00E73F20">
        <w:rPr>
          <w:rFonts w:cstheme="minorHAnsi"/>
          <w:sz w:val="24"/>
          <w:szCs w:val="24"/>
        </w:rPr>
        <w:t xml:space="preserve">Pracownicy </w:t>
      </w:r>
      <w:r w:rsidR="00B677EA" w:rsidRPr="00E73F20">
        <w:rPr>
          <w:rFonts w:cstheme="minorHAnsi"/>
          <w:sz w:val="24"/>
          <w:szCs w:val="24"/>
        </w:rPr>
        <w:t>szanują godność uczniów,</w:t>
      </w:r>
      <w:r w:rsidRPr="00E73F20">
        <w:rPr>
          <w:rFonts w:cstheme="minorHAnsi"/>
          <w:sz w:val="24"/>
          <w:szCs w:val="24"/>
        </w:rPr>
        <w:t xml:space="preserve"> </w:t>
      </w:r>
      <w:r w:rsidR="00B677EA" w:rsidRPr="00E73F20">
        <w:rPr>
          <w:rFonts w:cstheme="minorHAnsi"/>
          <w:sz w:val="24"/>
          <w:szCs w:val="24"/>
        </w:rPr>
        <w:t>doceniają i szanują wkład uczniów w podejmowane działania i traktują ich równo bez względu na ich płeć, orientację seksualną, sprawność/niepełnosprawność, status społeczny, etnic</w:t>
      </w:r>
      <w:r w:rsidR="009C0761" w:rsidRPr="00E73F20">
        <w:rPr>
          <w:rFonts w:cstheme="minorHAnsi"/>
          <w:sz w:val="24"/>
          <w:szCs w:val="24"/>
        </w:rPr>
        <w:t>zny, kulturowy.</w:t>
      </w:r>
    </w:p>
    <w:p w:rsidR="00B677EA" w:rsidRPr="00E73F20" w:rsidRDefault="00B677EA" w:rsidP="00915C7A">
      <w:pPr>
        <w:pStyle w:val="Akapitzlist"/>
        <w:numPr>
          <w:ilvl w:val="0"/>
          <w:numId w:val="32"/>
        </w:numPr>
        <w:tabs>
          <w:tab w:val="left" w:pos="2552"/>
        </w:tabs>
        <w:suppressAutoHyphens/>
        <w:spacing w:after="0" w:line="360" w:lineRule="auto"/>
        <w:ind w:left="284" w:right="1" w:hanging="284"/>
        <w:jc w:val="both"/>
        <w:rPr>
          <w:rFonts w:cstheme="minorHAnsi"/>
          <w:sz w:val="24"/>
          <w:szCs w:val="24"/>
        </w:rPr>
      </w:pPr>
      <w:r w:rsidRPr="00E73F20">
        <w:rPr>
          <w:rFonts w:cstheme="minorHAnsi"/>
          <w:sz w:val="24"/>
          <w:szCs w:val="24"/>
        </w:rPr>
        <w:t>Metody dyscyplinowania uczniów dobierają adekwatnie do ich wieku i poziomu rozwoju. Metody te nie mogą naruszać godności i nietykalności osobistej uczniów (zakaz stosowania kar fizycznych).</w:t>
      </w:r>
    </w:p>
    <w:p w:rsidR="007C46B3" w:rsidRPr="00163496" w:rsidRDefault="007C46B3" w:rsidP="007C46B3">
      <w:pPr>
        <w:pStyle w:val="Akapitzlist"/>
        <w:spacing w:line="360" w:lineRule="auto"/>
        <w:ind w:left="0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63496">
        <w:rPr>
          <w:rFonts w:cstheme="minorHAnsi"/>
          <w:b/>
          <w:sz w:val="28"/>
          <w:szCs w:val="28"/>
        </w:rPr>
        <w:t>Zachowania niedozwolone</w:t>
      </w:r>
      <w:r>
        <w:rPr>
          <w:rFonts w:eastAsia="Times New Roman" w:cstheme="minorHAnsi"/>
          <w:b/>
          <w:sz w:val="28"/>
          <w:szCs w:val="28"/>
          <w:lang w:eastAsia="pl-PL"/>
        </w:rPr>
        <w:t xml:space="preserve"> wobec małoletnich</w:t>
      </w:r>
    </w:p>
    <w:p w:rsidR="007C46B3" w:rsidRPr="002225AC" w:rsidRDefault="007C46B3" w:rsidP="007C46B3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2225AC">
        <w:rPr>
          <w:sz w:val="24"/>
          <w:szCs w:val="24"/>
        </w:rPr>
        <w:t>Kontakty personelu z uczniami nie łamią obowiązu</w:t>
      </w:r>
      <w:r>
        <w:rPr>
          <w:sz w:val="24"/>
          <w:szCs w:val="24"/>
        </w:rPr>
        <w:t>jącego prawa, ustalonych norm i </w:t>
      </w:r>
      <w:r w:rsidRPr="002225AC">
        <w:rPr>
          <w:sz w:val="24"/>
          <w:szCs w:val="24"/>
        </w:rPr>
        <w:t>zasad.</w:t>
      </w:r>
    </w:p>
    <w:p w:rsidR="007C46B3" w:rsidRDefault="007C46B3" w:rsidP="007C46B3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2225AC">
        <w:rPr>
          <w:sz w:val="24"/>
          <w:szCs w:val="24"/>
        </w:rPr>
        <w:t xml:space="preserve"> Pracownicy nie dzielą uczniów i nie dyskryminują (ze względu na pochodzenie, </w:t>
      </w:r>
      <w:r>
        <w:rPr>
          <w:sz w:val="24"/>
          <w:szCs w:val="24"/>
        </w:rPr>
        <w:t>p</w:t>
      </w:r>
      <w:r w:rsidRPr="002225AC">
        <w:rPr>
          <w:sz w:val="24"/>
          <w:szCs w:val="24"/>
        </w:rPr>
        <w:t>oczucie tożsamości, wiek, płeć, status material</w:t>
      </w:r>
      <w:r>
        <w:rPr>
          <w:sz w:val="24"/>
          <w:szCs w:val="24"/>
        </w:rPr>
        <w:t>ny, wygląd zewnętrzny, wiedzę i </w:t>
      </w:r>
      <w:r w:rsidRPr="002225AC">
        <w:rPr>
          <w:sz w:val="24"/>
          <w:szCs w:val="24"/>
        </w:rPr>
        <w:t>umiejętności).</w:t>
      </w:r>
    </w:p>
    <w:p w:rsidR="007C46B3" w:rsidRDefault="007C46B3" w:rsidP="007C46B3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2225AC">
        <w:rPr>
          <w:sz w:val="24"/>
          <w:szCs w:val="24"/>
        </w:rPr>
        <w:t xml:space="preserve">Bezwzględnie zakazane jest stosowanie przemocy psychicznej </w:t>
      </w:r>
      <w:r>
        <w:rPr>
          <w:sz w:val="24"/>
          <w:szCs w:val="24"/>
        </w:rPr>
        <w:t>wobec dziecka,  w tym </w:t>
      </w:r>
      <w:r w:rsidRPr="002225AC">
        <w:rPr>
          <w:sz w:val="24"/>
          <w:szCs w:val="24"/>
        </w:rPr>
        <w:t>nawiązywanie relacji o charakterze seksualnym.</w:t>
      </w:r>
    </w:p>
    <w:p w:rsidR="007C46B3" w:rsidRPr="002225AC" w:rsidRDefault="007C46B3" w:rsidP="007C46B3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2225AC">
        <w:rPr>
          <w:rFonts w:eastAsia="Times New Roman"/>
          <w:sz w:val="24"/>
          <w:szCs w:val="24"/>
        </w:rPr>
        <w:lastRenderedPageBreak/>
        <w:t xml:space="preserve">Nie wolno stosować wobec dziecka zachowań nacechowanych przemocą fizyczną, chyba </w:t>
      </w:r>
      <w:r>
        <w:rPr>
          <w:rFonts w:eastAsia="Times New Roman"/>
          <w:sz w:val="24"/>
          <w:szCs w:val="24"/>
        </w:rPr>
        <w:t xml:space="preserve"> </w:t>
      </w:r>
      <w:r w:rsidRPr="002225AC">
        <w:rPr>
          <w:rFonts w:eastAsia="Times New Roman"/>
          <w:sz w:val="24"/>
          <w:szCs w:val="24"/>
        </w:rPr>
        <w:t xml:space="preserve">że </w:t>
      </w:r>
      <w:r w:rsidRPr="004F1B93">
        <w:rPr>
          <w:rFonts w:eastAsia="Times New Roman"/>
          <w:sz w:val="24"/>
          <w:szCs w:val="24"/>
        </w:rPr>
        <w:t xml:space="preserve">użycie siły fizycznej jest </w:t>
      </w:r>
      <w:r w:rsidRPr="002225AC">
        <w:rPr>
          <w:rFonts w:eastAsia="Times New Roman"/>
          <w:sz w:val="24"/>
          <w:szCs w:val="24"/>
        </w:rPr>
        <w:t xml:space="preserve">niezbędne w sytuacji, w której dziecko zagraża sobie lub </w:t>
      </w:r>
      <w:r>
        <w:rPr>
          <w:rFonts w:eastAsia="Times New Roman"/>
          <w:sz w:val="24"/>
          <w:szCs w:val="24"/>
        </w:rPr>
        <w:t>innym (np. </w:t>
      </w:r>
      <w:r w:rsidRPr="002225AC">
        <w:rPr>
          <w:rFonts w:eastAsia="Times New Roman"/>
          <w:sz w:val="24"/>
          <w:szCs w:val="24"/>
        </w:rPr>
        <w:t>mocne przytrzymanie).</w:t>
      </w:r>
    </w:p>
    <w:p w:rsidR="007C46B3" w:rsidRDefault="007C46B3" w:rsidP="007C46B3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2225AC">
        <w:rPr>
          <w:sz w:val="24"/>
          <w:szCs w:val="24"/>
        </w:rPr>
        <w:t>Fizyczny kontakt z dzieckiem może być stosowa</w:t>
      </w:r>
      <w:r>
        <w:rPr>
          <w:sz w:val="24"/>
          <w:szCs w:val="24"/>
        </w:rPr>
        <w:t>ny pod warunkiem, że spełnia on </w:t>
      </w:r>
      <w:r w:rsidRPr="002225AC">
        <w:rPr>
          <w:sz w:val="24"/>
          <w:szCs w:val="24"/>
        </w:rPr>
        <w:t>zasady bezpiecznego kontaktu, tzn. jest od</w:t>
      </w:r>
      <w:r>
        <w:rPr>
          <w:sz w:val="24"/>
          <w:szCs w:val="24"/>
        </w:rPr>
        <w:t>powiedzią na potrzeby dziecka w </w:t>
      </w:r>
      <w:r w:rsidRPr="002225AC">
        <w:rPr>
          <w:sz w:val="24"/>
          <w:szCs w:val="24"/>
        </w:rPr>
        <w:t xml:space="preserve">danym momencie, uwzględnia wiek dziecka, etap </w:t>
      </w:r>
      <w:r>
        <w:rPr>
          <w:sz w:val="24"/>
          <w:szCs w:val="24"/>
        </w:rPr>
        <w:t>rozwojowy, kontekst kulturowy i </w:t>
      </w:r>
      <w:r w:rsidRPr="002225AC">
        <w:rPr>
          <w:sz w:val="24"/>
          <w:szCs w:val="24"/>
        </w:rPr>
        <w:t>sytuacyjny. Nie można jednak wyznaczyć uniwersalnej stosowności każdego takiego kontaktu fizycznego, ponieważ zachowanie odpowiednie wobec jednego dziecka może być nieodpowiednie wobec innego. Zawsze należy kierować się profesjonalnym osądem, słuchając, obserwując i odnotowując reakcję</w:t>
      </w:r>
      <w:r>
        <w:rPr>
          <w:sz w:val="24"/>
          <w:szCs w:val="24"/>
        </w:rPr>
        <w:t xml:space="preserve"> dziecka, pytając je o zgodę na </w:t>
      </w:r>
      <w:r w:rsidRPr="002225AC">
        <w:rPr>
          <w:sz w:val="24"/>
          <w:szCs w:val="24"/>
        </w:rPr>
        <w:t>konta</w:t>
      </w:r>
      <w:r>
        <w:rPr>
          <w:sz w:val="24"/>
          <w:szCs w:val="24"/>
        </w:rPr>
        <w:t>kt fizyczny (np. przytulenie) i </w:t>
      </w:r>
      <w:r w:rsidRPr="002225AC">
        <w:rPr>
          <w:sz w:val="24"/>
          <w:szCs w:val="24"/>
        </w:rPr>
        <w:t>zachowując świadomość, że nawet przy dobrych intencjach taki kontakt może być błędnie zi</w:t>
      </w:r>
      <w:r>
        <w:rPr>
          <w:sz w:val="24"/>
          <w:szCs w:val="24"/>
        </w:rPr>
        <w:t>nterpretowany przez dziecko lub </w:t>
      </w:r>
      <w:r w:rsidRPr="002225AC">
        <w:rPr>
          <w:sz w:val="24"/>
          <w:szCs w:val="24"/>
        </w:rPr>
        <w:t>osoby trzecie.</w:t>
      </w:r>
    </w:p>
    <w:p w:rsidR="007C46B3" w:rsidRPr="00065CD6" w:rsidRDefault="007C46B3" w:rsidP="007C46B3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2225AC">
        <w:rPr>
          <w:rFonts w:eastAsia="Times New Roman" w:cstheme="minorHAnsi"/>
          <w:sz w:val="24"/>
          <w:szCs w:val="24"/>
          <w:lang w:eastAsia="pl-PL"/>
        </w:rPr>
        <w:t>Zabronione jest niestosowne żartowanie w obecności uczniów lub na ich temat, używanie wulgaryzmów, wykonywanie obraźliwych gestów, wypowiadanie</w:t>
      </w:r>
      <w:r>
        <w:rPr>
          <w:rFonts w:eastAsia="Times New Roman" w:cstheme="minorHAnsi"/>
          <w:sz w:val="24"/>
          <w:szCs w:val="24"/>
          <w:lang w:eastAsia="pl-PL"/>
        </w:rPr>
        <w:t xml:space="preserve"> treści o </w:t>
      </w:r>
      <w:r w:rsidRPr="002225AC">
        <w:rPr>
          <w:rFonts w:eastAsia="Times New Roman" w:cstheme="minorHAnsi"/>
          <w:sz w:val="24"/>
          <w:szCs w:val="24"/>
          <w:lang w:eastAsia="pl-PL"/>
        </w:rPr>
        <w:t>zabarwieniu seksualnym, przemocowym, stosowanie gróźb.</w:t>
      </w:r>
    </w:p>
    <w:p w:rsidR="003F3B1C" w:rsidRPr="005267B3" w:rsidRDefault="003F3B1C" w:rsidP="00E73F20">
      <w:pPr>
        <w:pStyle w:val="Akapitzlist"/>
        <w:tabs>
          <w:tab w:val="left" w:pos="2552"/>
        </w:tabs>
        <w:suppressAutoHyphens/>
        <w:spacing w:after="0" w:line="360" w:lineRule="auto"/>
        <w:ind w:left="284" w:right="1" w:hanging="284"/>
        <w:jc w:val="both"/>
        <w:rPr>
          <w:rFonts w:cstheme="minorHAnsi"/>
          <w:sz w:val="22"/>
          <w:szCs w:val="22"/>
        </w:rPr>
      </w:pPr>
    </w:p>
    <w:p w:rsidR="004A4635" w:rsidRPr="00F125BE" w:rsidRDefault="00F125BE" w:rsidP="00F125BE">
      <w:pPr>
        <w:spacing w:line="36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F125BE">
        <w:rPr>
          <w:rFonts w:eastAsia="Times New Roman" w:cstheme="minorHAnsi"/>
          <w:b/>
          <w:sz w:val="28"/>
          <w:szCs w:val="28"/>
          <w:lang w:eastAsia="pl-PL"/>
        </w:rPr>
        <w:t xml:space="preserve">Rozpoznawanie i reagowanie na czynniki ryzyka krzywdzenia dzieci </w:t>
      </w:r>
    </w:p>
    <w:p w:rsidR="004A4635" w:rsidRPr="007C46B3" w:rsidRDefault="004A4635" w:rsidP="00352B3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46B3">
        <w:rPr>
          <w:rFonts w:eastAsia="Times New Roman" w:cstheme="minorHAnsi"/>
          <w:sz w:val="24"/>
          <w:szCs w:val="24"/>
          <w:lang w:eastAsia="pl-PL"/>
        </w:rPr>
        <w:t>Wszyscy pracownicy Zespołu Szkolno – Przedszkolnego w ramach wykonywanych obowiązków zwracają uwagę</w:t>
      </w:r>
      <w:r w:rsidR="00D45174" w:rsidRPr="007C46B3">
        <w:rPr>
          <w:rFonts w:eastAsia="Times New Roman" w:cstheme="minorHAnsi"/>
          <w:sz w:val="24"/>
          <w:szCs w:val="24"/>
          <w:lang w:eastAsia="pl-PL"/>
        </w:rPr>
        <w:t>,</w:t>
      </w:r>
      <w:r w:rsidRPr="007C46B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25F9F" w:rsidRPr="007C46B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C46B3">
        <w:rPr>
          <w:rFonts w:eastAsia="Times New Roman" w:cstheme="minorHAnsi"/>
          <w:sz w:val="24"/>
          <w:szCs w:val="24"/>
          <w:lang w:eastAsia="pl-PL"/>
        </w:rPr>
        <w:t xml:space="preserve">kiedy dziecku dzieje się krzywda. </w:t>
      </w:r>
    </w:p>
    <w:p w:rsidR="004A4635" w:rsidRPr="007C46B3" w:rsidRDefault="004A4635" w:rsidP="00352B3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46B3">
        <w:rPr>
          <w:rFonts w:eastAsia="Times New Roman" w:cstheme="minorHAnsi"/>
          <w:sz w:val="24"/>
          <w:szCs w:val="24"/>
          <w:lang w:eastAsia="pl-PL"/>
        </w:rPr>
        <w:t>Wyróżnia się 4 podstawowe formy krzywdzenia:</w:t>
      </w:r>
    </w:p>
    <w:p w:rsidR="004A4635" w:rsidRPr="007C46B3" w:rsidRDefault="004A4635" w:rsidP="00352B31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46B3">
        <w:rPr>
          <w:rFonts w:eastAsia="Times New Roman" w:cstheme="minorHAnsi"/>
          <w:sz w:val="24"/>
          <w:szCs w:val="24"/>
          <w:lang w:eastAsia="pl-PL"/>
        </w:rPr>
        <w:t>Przemoc fizyczna to między innymi: popychanie, szarpanie, policzkowanie, szczypanie, kopanie, duszenie, bicie otwartą ręką, pięścią lub przedmiotami.</w:t>
      </w:r>
    </w:p>
    <w:p w:rsidR="004A4635" w:rsidRPr="007C46B3" w:rsidRDefault="004A4635" w:rsidP="00352B31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46B3">
        <w:rPr>
          <w:rFonts w:eastAsia="Times New Roman" w:cstheme="minorHAnsi"/>
          <w:sz w:val="24"/>
          <w:szCs w:val="24"/>
          <w:lang w:eastAsia="pl-PL"/>
        </w:rPr>
        <w:t>Przemoc psychiczna to między innymi: poniżanie, upokarzanie, ośmieszanie, wyzywanie, wyśmiewanie, odtrącanie dziecka, wciąganie dziecka w konflikty dorosłych, wytykanie z powodu odmienności.</w:t>
      </w:r>
    </w:p>
    <w:p w:rsidR="004A4635" w:rsidRPr="007C46B3" w:rsidRDefault="004A4635" w:rsidP="00352B31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46B3">
        <w:rPr>
          <w:rFonts w:eastAsia="Times New Roman" w:cstheme="minorHAnsi"/>
          <w:sz w:val="24"/>
          <w:szCs w:val="24"/>
          <w:lang w:eastAsia="pl-PL"/>
        </w:rPr>
        <w:t>Wykorzystanie seksualne to naruszenie strefy</w:t>
      </w:r>
      <w:r w:rsidR="00C541F6" w:rsidRPr="007C46B3">
        <w:rPr>
          <w:rFonts w:eastAsia="Times New Roman" w:cstheme="minorHAnsi"/>
          <w:sz w:val="24"/>
          <w:szCs w:val="24"/>
          <w:lang w:eastAsia="pl-PL"/>
        </w:rPr>
        <w:t xml:space="preserve"> intymnej dziecka, zmuszanie do </w:t>
      </w:r>
      <w:r w:rsidRPr="007C46B3">
        <w:rPr>
          <w:rFonts w:eastAsia="Times New Roman" w:cstheme="minorHAnsi"/>
          <w:sz w:val="24"/>
          <w:szCs w:val="24"/>
          <w:lang w:eastAsia="pl-PL"/>
        </w:rPr>
        <w:t xml:space="preserve">oglądania nagich osób. </w:t>
      </w:r>
    </w:p>
    <w:p w:rsidR="004A4635" w:rsidRDefault="004A4635" w:rsidP="00352B31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7C46B3">
        <w:rPr>
          <w:rFonts w:eastAsia="Times New Roman" w:cstheme="minorHAnsi"/>
          <w:sz w:val="24"/>
          <w:szCs w:val="24"/>
          <w:lang w:eastAsia="pl-PL"/>
        </w:rPr>
        <w:t xml:space="preserve">Zaniedbywanie </w:t>
      </w:r>
      <w:r w:rsidR="0030468B">
        <w:rPr>
          <w:rFonts w:eastAsia="Times New Roman" w:cstheme="minorHAnsi"/>
          <w:sz w:val="24"/>
          <w:szCs w:val="24"/>
          <w:lang w:eastAsia="pl-PL"/>
        </w:rPr>
        <w:t>to między innymi</w:t>
      </w:r>
      <w:r w:rsidRPr="007C46B3">
        <w:rPr>
          <w:rFonts w:eastAsia="Times New Roman" w:cstheme="minorHAnsi"/>
          <w:sz w:val="24"/>
          <w:szCs w:val="24"/>
          <w:lang w:eastAsia="pl-PL"/>
        </w:rPr>
        <w:t xml:space="preserve"> niezaspokajanie podstawowych potrzeb fizycznych </w:t>
      </w:r>
      <w:r w:rsidR="0030468B">
        <w:rPr>
          <w:rFonts w:eastAsia="Times New Roman" w:cstheme="minorHAnsi"/>
          <w:sz w:val="24"/>
          <w:szCs w:val="24"/>
          <w:lang w:eastAsia="pl-PL"/>
        </w:rPr>
        <w:t xml:space="preserve">                 </w:t>
      </w:r>
      <w:r w:rsidR="00352B31" w:rsidRPr="007C46B3">
        <w:rPr>
          <w:rFonts w:eastAsia="Times New Roman" w:cstheme="minorHAnsi"/>
          <w:sz w:val="24"/>
          <w:szCs w:val="24"/>
          <w:lang w:eastAsia="pl-PL"/>
        </w:rPr>
        <w:t>i</w:t>
      </w:r>
      <w:r w:rsidRPr="007C46B3">
        <w:rPr>
          <w:rFonts w:eastAsia="Times New Roman" w:cstheme="minorHAnsi"/>
          <w:sz w:val="24"/>
          <w:szCs w:val="24"/>
          <w:lang w:eastAsia="pl-PL"/>
        </w:rPr>
        <w:t xml:space="preserve"> psychicznych dziecka lub nierespektowanie jego podstawowych praw (niedożywienie, ubiór nieadekwatny do pory roku, zaniedbanie higieniczne, ni</w:t>
      </w:r>
      <w:r w:rsidR="00395274" w:rsidRPr="007C46B3">
        <w:rPr>
          <w:rFonts w:eastAsia="Times New Roman" w:cstheme="minorHAnsi"/>
          <w:sz w:val="24"/>
          <w:szCs w:val="24"/>
          <w:lang w:eastAsia="pl-PL"/>
        </w:rPr>
        <w:t>e</w:t>
      </w:r>
      <w:r w:rsidRPr="007C46B3">
        <w:rPr>
          <w:rFonts w:eastAsia="Times New Roman" w:cstheme="minorHAnsi"/>
          <w:sz w:val="24"/>
          <w:szCs w:val="24"/>
          <w:lang w:eastAsia="pl-PL"/>
        </w:rPr>
        <w:t xml:space="preserve">dbanie o higienę snu </w:t>
      </w:r>
      <w:r w:rsidR="00352B31" w:rsidRPr="007C46B3">
        <w:rPr>
          <w:rFonts w:eastAsia="Times New Roman" w:cstheme="minorHAnsi"/>
          <w:sz w:val="24"/>
          <w:szCs w:val="24"/>
          <w:lang w:eastAsia="pl-PL"/>
        </w:rPr>
        <w:t xml:space="preserve">                                 </w:t>
      </w:r>
      <w:r w:rsidRPr="007C46B3">
        <w:rPr>
          <w:rFonts w:eastAsia="Times New Roman" w:cstheme="minorHAnsi"/>
          <w:sz w:val="24"/>
          <w:szCs w:val="24"/>
          <w:lang w:eastAsia="pl-PL"/>
        </w:rPr>
        <w:lastRenderedPageBreak/>
        <w:t>i odpoczynku, niep</w:t>
      </w:r>
      <w:r w:rsidR="00395274" w:rsidRPr="007C46B3">
        <w:rPr>
          <w:rFonts w:eastAsia="Times New Roman" w:cstheme="minorHAnsi"/>
          <w:sz w:val="24"/>
          <w:szCs w:val="24"/>
          <w:lang w:eastAsia="pl-PL"/>
        </w:rPr>
        <w:t>osyłanie dziecka do szkoły, nie</w:t>
      </w:r>
      <w:r w:rsidRPr="007C46B3">
        <w:rPr>
          <w:rFonts w:eastAsia="Times New Roman" w:cstheme="minorHAnsi"/>
          <w:sz w:val="24"/>
          <w:szCs w:val="24"/>
          <w:lang w:eastAsia="pl-PL"/>
        </w:rPr>
        <w:t>zapewnienie dziecku opieki lekarskiej).</w:t>
      </w:r>
    </w:p>
    <w:p w:rsidR="007C46B3" w:rsidRPr="007C46B3" w:rsidRDefault="007C46B3" w:rsidP="007C46B3">
      <w:pPr>
        <w:pStyle w:val="Akapitzlist"/>
        <w:spacing w:line="36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A4635" w:rsidRPr="00F125BE" w:rsidRDefault="00F125BE" w:rsidP="00395274">
      <w:pPr>
        <w:spacing w:line="36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F125BE">
        <w:rPr>
          <w:rFonts w:eastAsia="Times New Roman" w:cstheme="minorHAnsi"/>
          <w:b/>
          <w:sz w:val="28"/>
          <w:szCs w:val="28"/>
          <w:lang w:eastAsia="pl-PL"/>
        </w:rPr>
        <w:t>Zasady bezpiecznych relacji między uczniami</w:t>
      </w:r>
      <w:r w:rsidR="002C4ED3" w:rsidRPr="00F125BE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</w:p>
    <w:p w:rsidR="00A741F1" w:rsidRDefault="00A741F1" w:rsidP="00A741F1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E4165B">
        <w:rPr>
          <w:sz w:val="24"/>
          <w:szCs w:val="24"/>
        </w:rPr>
        <w:t>Uczniowie powinni czuć się w środowisku klasowym/szk</w:t>
      </w:r>
      <w:r>
        <w:rPr>
          <w:sz w:val="24"/>
          <w:szCs w:val="24"/>
        </w:rPr>
        <w:t>olnym dobrze i bezpiecznie, aby </w:t>
      </w:r>
      <w:r w:rsidRPr="00E4165B">
        <w:rPr>
          <w:sz w:val="24"/>
          <w:szCs w:val="24"/>
        </w:rPr>
        <w:t xml:space="preserve">nic im nie przeszkadzało w wypełnianiu przydzielonych zadań i obowiązków. </w:t>
      </w:r>
    </w:p>
    <w:p w:rsidR="00A741F1" w:rsidRPr="00E4165B" w:rsidRDefault="00A741F1" w:rsidP="00A741F1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sz w:val="24"/>
          <w:szCs w:val="24"/>
        </w:rPr>
      </w:pPr>
      <w:r w:rsidRPr="00E4165B">
        <w:rPr>
          <w:rFonts w:cstheme="minorHAnsi"/>
          <w:noProof/>
          <w:kern w:val="2"/>
          <w:sz w:val="24"/>
          <w:szCs w:val="24"/>
        </w:rPr>
        <w:t>Uczniowie mają obowiązek przestrzegania zasad i norm zachowania/postępowania określonych w statucie szkoły</w:t>
      </w:r>
      <w:r w:rsidR="00D45174">
        <w:rPr>
          <w:rFonts w:cstheme="minorHAnsi"/>
          <w:noProof/>
          <w:kern w:val="2"/>
          <w:sz w:val="24"/>
          <w:szCs w:val="24"/>
        </w:rPr>
        <w:t>/</w:t>
      </w:r>
      <w:r w:rsidR="00D45174" w:rsidRPr="00D72CB2">
        <w:rPr>
          <w:rFonts w:cstheme="minorHAnsi"/>
          <w:noProof/>
          <w:kern w:val="2"/>
          <w:sz w:val="24"/>
          <w:szCs w:val="24"/>
        </w:rPr>
        <w:t>przedszkola</w:t>
      </w:r>
      <w:r w:rsidRPr="00D72CB2">
        <w:rPr>
          <w:rFonts w:cstheme="minorHAnsi"/>
          <w:noProof/>
          <w:kern w:val="2"/>
          <w:sz w:val="24"/>
          <w:szCs w:val="24"/>
        </w:rPr>
        <w:t>.</w:t>
      </w:r>
    </w:p>
    <w:p w:rsidR="00A741F1" w:rsidRPr="007D2A53" w:rsidRDefault="00A741F1" w:rsidP="00A741F1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sz w:val="24"/>
          <w:szCs w:val="24"/>
        </w:rPr>
      </w:pPr>
      <w:r w:rsidRPr="00E4165B">
        <w:rPr>
          <w:rFonts w:cstheme="minorHAnsi"/>
          <w:noProof/>
          <w:kern w:val="2"/>
          <w:sz w:val="24"/>
          <w:szCs w:val="24"/>
        </w:rPr>
        <w:t>Uczniowie uznają prawo innych uczniów do odmienn</w:t>
      </w:r>
      <w:r>
        <w:rPr>
          <w:rFonts w:cstheme="minorHAnsi"/>
          <w:noProof/>
          <w:kern w:val="2"/>
          <w:sz w:val="24"/>
          <w:szCs w:val="24"/>
        </w:rPr>
        <w:t>ości i zachowania tożsamości ze </w:t>
      </w:r>
      <w:r w:rsidRPr="00E4165B">
        <w:rPr>
          <w:rFonts w:cstheme="minorHAnsi"/>
          <w:noProof/>
          <w:kern w:val="2"/>
          <w:sz w:val="24"/>
          <w:szCs w:val="24"/>
        </w:rPr>
        <w:t>względu na: pochodzenie etniczne, geograficzne, narodowe, religię, status ekonomiczny, cechy rodzinne, wiek, płeć, orientację seksualną, cechy fizyczne, niepełnosprawność. Nie  naruszają  praw innych ucznió</w:t>
      </w:r>
      <w:r>
        <w:rPr>
          <w:rFonts w:cstheme="minorHAnsi"/>
          <w:noProof/>
          <w:kern w:val="2"/>
          <w:sz w:val="24"/>
          <w:szCs w:val="24"/>
        </w:rPr>
        <w:t>w – nikogo  nie dyskryminują ze </w:t>
      </w:r>
      <w:r w:rsidRPr="00E4165B">
        <w:rPr>
          <w:rFonts w:cstheme="minorHAnsi"/>
          <w:noProof/>
          <w:kern w:val="2"/>
          <w:sz w:val="24"/>
          <w:szCs w:val="24"/>
        </w:rPr>
        <w:t>względu na jakąkolwiek jego odmienność.</w:t>
      </w:r>
    </w:p>
    <w:p w:rsidR="007D2A53" w:rsidRPr="00D83D9F" w:rsidRDefault="007D2A53" w:rsidP="007D2A53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sz w:val="24"/>
          <w:szCs w:val="24"/>
        </w:rPr>
      </w:pPr>
      <w:r w:rsidRPr="00E4165B">
        <w:rPr>
          <w:rFonts w:cstheme="minorHAnsi"/>
          <w:noProof/>
          <w:kern w:val="2"/>
          <w:sz w:val="24"/>
          <w:szCs w:val="24"/>
        </w:rPr>
        <w:t xml:space="preserve">Zachowanie i postępowanie uczniów wobec </w:t>
      </w:r>
      <w:r>
        <w:rPr>
          <w:rFonts w:cstheme="minorHAnsi"/>
          <w:noProof/>
          <w:kern w:val="2"/>
          <w:sz w:val="24"/>
          <w:szCs w:val="24"/>
        </w:rPr>
        <w:t>innych osób nie narusza </w:t>
      </w:r>
      <w:r w:rsidRPr="00E4165B">
        <w:rPr>
          <w:rFonts w:cstheme="minorHAnsi"/>
          <w:noProof/>
          <w:kern w:val="2"/>
          <w:sz w:val="24"/>
          <w:szCs w:val="24"/>
        </w:rPr>
        <w:t>poczucia godności/wartości osobistej</w:t>
      </w:r>
      <w:r>
        <w:rPr>
          <w:rFonts w:cstheme="minorHAnsi"/>
          <w:noProof/>
          <w:kern w:val="2"/>
          <w:sz w:val="24"/>
          <w:szCs w:val="24"/>
        </w:rPr>
        <w:t xml:space="preserve"> tych osób.</w:t>
      </w:r>
      <w:r w:rsidRPr="00E4165B">
        <w:rPr>
          <w:rFonts w:cstheme="minorHAnsi"/>
          <w:noProof/>
          <w:kern w:val="2"/>
          <w:sz w:val="24"/>
          <w:szCs w:val="24"/>
        </w:rPr>
        <w:t xml:space="preserve"> Uczniowie są zobo</w:t>
      </w:r>
      <w:r>
        <w:rPr>
          <w:rFonts w:cstheme="minorHAnsi"/>
          <w:noProof/>
          <w:kern w:val="2"/>
          <w:sz w:val="24"/>
          <w:szCs w:val="24"/>
        </w:rPr>
        <w:t>wiązani do respektowania praw i </w:t>
      </w:r>
      <w:r w:rsidRPr="00E4165B">
        <w:rPr>
          <w:rFonts w:cstheme="minorHAnsi"/>
          <w:noProof/>
          <w:kern w:val="2"/>
          <w:sz w:val="24"/>
          <w:szCs w:val="24"/>
        </w:rPr>
        <w:t>wolności osobistych swoich kolegów i koleżanek, i</w:t>
      </w:r>
      <w:r>
        <w:rPr>
          <w:rFonts w:cstheme="minorHAnsi"/>
          <w:noProof/>
          <w:kern w:val="2"/>
          <w:sz w:val="24"/>
          <w:szCs w:val="24"/>
        </w:rPr>
        <w:t>ch prawa do własnego zdania, do </w:t>
      </w:r>
      <w:r w:rsidRPr="00E4165B">
        <w:rPr>
          <w:rFonts w:cstheme="minorHAnsi"/>
          <w:noProof/>
          <w:kern w:val="2"/>
          <w:sz w:val="24"/>
          <w:szCs w:val="24"/>
        </w:rPr>
        <w:t>poszukiwań i popełniania błędów, do własnych pog</w:t>
      </w:r>
      <w:r>
        <w:rPr>
          <w:rFonts w:cstheme="minorHAnsi"/>
          <w:noProof/>
          <w:kern w:val="2"/>
          <w:sz w:val="24"/>
          <w:szCs w:val="24"/>
        </w:rPr>
        <w:t>lądów, wyglądu i zachowania – w </w:t>
      </w:r>
      <w:r w:rsidRPr="00E4165B">
        <w:rPr>
          <w:rFonts w:cstheme="minorHAnsi"/>
          <w:noProof/>
          <w:kern w:val="2"/>
          <w:sz w:val="24"/>
          <w:szCs w:val="24"/>
        </w:rPr>
        <w:t>ramach społecznie przyjętych norm i wartości.</w:t>
      </w:r>
    </w:p>
    <w:p w:rsidR="00A741F1" w:rsidRDefault="00A741F1" w:rsidP="00A741F1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rFonts w:cstheme="minorHAnsi"/>
          <w:noProof/>
          <w:kern w:val="2"/>
          <w:sz w:val="24"/>
          <w:szCs w:val="24"/>
        </w:rPr>
      </w:pPr>
      <w:r w:rsidRPr="00D83D9F">
        <w:rPr>
          <w:rFonts w:cstheme="minorHAnsi"/>
          <w:noProof/>
          <w:kern w:val="2"/>
          <w:sz w:val="24"/>
          <w:szCs w:val="24"/>
        </w:rPr>
        <w:t xml:space="preserve">Kontakty  między uczniami cechuje  zachowanie  przez nich kultury osobistej,  np. używanie zwrotów grzecznościowych typu: </w:t>
      </w:r>
      <w:r w:rsidRPr="00D83D9F">
        <w:rPr>
          <w:rFonts w:cstheme="minorHAnsi"/>
          <w:i/>
          <w:noProof/>
          <w:kern w:val="2"/>
          <w:sz w:val="24"/>
          <w:szCs w:val="24"/>
        </w:rPr>
        <w:t>proszę, dziękuję, przepraszam</w:t>
      </w:r>
      <w:r w:rsidRPr="00D83D9F">
        <w:rPr>
          <w:rFonts w:cstheme="minorHAnsi"/>
          <w:noProof/>
          <w:kern w:val="2"/>
          <w:sz w:val="24"/>
          <w:szCs w:val="24"/>
        </w:rPr>
        <w:t>; uprzejmość; życzliwość; poprawny, wolny od wulgaryzmów język; kontro</w:t>
      </w:r>
      <w:r>
        <w:rPr>
          <w:rFonts w:cstheme="minorHAnsi"/>
          <w:noProof/>
          <w:kern w:val="2"/>
          <w:sz w:val="24"/>
          <w:szCs w:val="24"/>
        </w:rPr>
        <w:t>la swojego zachowania i </w:t>
      </w:r>
      <w:r w:rsidRPr="00D83D9F">
        <w:rPr>
          <w:rFonts w:cstheme="minorHAnsi"/>
          <w:noProof/>
          <w:kern w:val="2"/>
          <w:sz w:val="24"/>
          <w:szCs w:val="24"/>
        </w:rPr>
        <w:t>emocji; wyrażanie sądów i opinii w spokojny sposób</w:t>
      </w:r>
      <w:r>
        <w:rPr>
          <w:rFonts w:cstheme="minorHAnsi"/>
          <w:noProof/>
          <w:kern w:val="2"/>
          <w:sz w:val="24"/>
          <w:szCs w:val="24"/>
        </w:rPr>
        <w:t>, który nikogo nie obraża i nie </w:t>
      </w:r>
      <w:r w:rsidRPr="00D83D9F">
        <w:rPr>
          <w:rFonts w:cstheme="minorHAnsi"/>
          <w:noProof/>
          <w:kern w:val="2"/>
          <w:sz w:val="24"/>
          <w:szCs w:val="24"/>
        </w:rPr>
        <w:t>krzywdzi.</w:t>
      </w:r>
    </w:p>
    <w:p w:rsidR="007D2A53" w:rsidRDefault="007D2A53" w:rsidP="007D2A53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rFonts w:cstheme="minorHAnsi"/>
          <w:noProof/>
          <w:kern w:val="2"/>
          <w:sz w:val="24"/>
          <w:szCs w:val="24"/>
        </w:rPr>
      </w:pPr>
      <w:r w:rsidRPr="00D83D9F">
        <w:rPr>
          <w:rFonts w:cstheme="minorHAnsi"/>
          <w:noProof/>
          <w:kern w:val="2"/>
          <w:sz w:val="24"/>
          <w:szCs w:val="24"/>
        </w:rPr>
        <w:t xml:space="preserve">Uczniowie budują relacje </w:t>
      </w:r>
      <w:r>
        <w:rPr>
          <w:rFonts w:cstheme="minorHAnsi"/>
          <w:noProof/>
          <w:kern w:val="2"/>
          <w:sz w:val="24"/>
          <w:szCs w:val="24"/>
        </w:rPr>
        <w:t xml:space="preserve">rówieśnicze </w:t>
      </w:r>
      <w:r w:rsidRPr="00D83D9F">
        <w:rPr>
          <w:rFonts w:cstheme="minorHAnsi"/>
          <w:noProof/>
          <w:kern w:val="2"/>
          <w:sz w:val="24"/>
          <w:szCs w:val="24"/>
        </w:rPr>
        <w:t xml:space="preserve">poprzez wzajemne zrozumienie oraz </w:t>
      </w:r>
      <w:r>
        <w:rPr>
          <w:rFonts w:cstheme="minorHAnsi"/>
          <w:noProof/>
          <w:kern w:val="2"/>
          <w:sz w:val="24"/>
          <w:szCs w:val="24"/>
        </w:rPr>
        <w:t>konstruktywne</w:t>
      </w:r>
      <w:r w:rsidR="0030468B" w:rsidRPr="0030468B">
        <w:rPr>
          <w:rFonts w:cstheme="minorHAnsi"/>
          <w:noProof/>
          <w:kern w:val="2"/>
          <w:sz w:val="24"/>
          <w:szCs w:val="24"/>
        </w:rPr>
        <w:t xml:space="preserve"> </w:t>
      </w:r>
      <w:r w:rsidR="0030468B" w:rsidRPr="00D83D9F">
        <w:rPr>
          <w:rFonts w:cstheme="minorHAnsi"/>
          <w:noProof/>
          <w:kern w:val="2"/>
          <w:sz w:val="24"/>
          <w:szCs w:val="24"/>
        </w:rPr>
        <w:t>rozwiązywanie problemów i konf</w:t>
      </w:r>
      <w:r w:rsidR="0030468B">
        <w:rPr>
          <w:rFonts w:cstheme="minorHAnsi"/>
          <w:noProof/>
          <w:kern w:val="2"/>
          <w:sz w:val="24"/>
          <w:szCs w:val="24"/>
        </w:rPr>
        <w:t>liktów</w:t>
      </w:r>
      <w:r>
        <w:rPr>
          <w:rFonts w:cstheme="minorHAnsi"/>
          <w:noProof/>
          <w:kern w:val="2"/>
          <w:sz w:val="24"/>
          <w:szCs w:val="24"/>
        </w:rPr>
        <w:t>, bez </w:t>
      </w:r>
      <w:r w:rsidRPr="00D83D9F">
        <w:rPr>
          <w:rFonts w:cstheme="minorHAnsi"/>
          <w:noProof/>
          <w:kern w:val="2"/>
          <w:sz w:val="24"/>
          <w:szCs w:val="24"/>
        </w:rPr>
        <w:t xml:space="preserve">użycia siły </w:t>
      </w:r>
      <w:r>
        <w:rPr>
          <w:rFonts w:cstheme="minorHAnsi"/>
          <w:noProof/>
          <w:kern w:val="2"/>
          <w:sz w:val="24"/>
          <w:szCs w:val="24"/>
        </w:rPr>
        <w:t>i okazywania wrogości.</w:t>
      </w:r>
    </w:p>
    <w:p w:rsidR="007D2A53" w:rsidRDefault="007D2A53" w:rsidP="007D2A53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rFonts w:cstheme="minorHAnsi"/>
          <w:noProof/>
          <w:kern w:val="2"/>
          <w:sz w:val="24"/>
          <w:szCs w:val="24"/>
        </w:rPr>
      </w:pPr>
      <w:r w:rsidRPr="00D83D9F">
        <w:rPr>
          <w:rFonts w:cstheme="minorHAnsi"/>
          <w:noProof/>
          <w:kern w:val="2"/>
          <w:sz w:val="24"/>
          <w:szCs w:val="24"/>
        </w:rPr>
        <w:t xml:space="preserve">Uczniowie </w:t>
      </w:r>
      <w:r>
        <w:rPr>
          <w:rFonts w:cstheme="minorHAnsi"/>
          <w:noProof/>
          <w:kern w:val="2"/>
          <w:sz w:val="24"/>
          <w:szCs w:val="24"/>
        </w:rPr>
        <w:t>akceptują i </w:t>
      </w:r>
      <w:r w:rsidRPr="00D83D9F">
        <w:rPr>
          <w:rFonts w:cstheme="minorHAnsi"/>
          <w:noProof/>
          <w:kern w:val="2"/>
          <w:sz w:val="24"/>
          <w:szCs w:val="24"/>
        </w:rPr>
        <w:t>szanują siebie nawzajem</w:t>
      </w:r>
      <w:r>
        <w:rPr>
          <w:rFonts w:cstheme="minorHAnsi"/>
          <w:noProof/>
          <w:kern w:val="2"/>
          <w:sz w:val="24"/>
          <w:szCs w:val="24"/>
        </w:rPr>
        <w:t>,</w:t>
      </w:r>
      <w:r w:rsidRPr="00D83D9F">
        <w:rPr>
          <w:rFonts w:cstheme="minorHAnsi"/>
          <w:noProof/>
          <w:kern w:val="2"/>
          <w:sz w:val="24"/>
          <w:szCs w:val="24"/>
        </w:rPr>
        <w:t xml:space="preserve"> okazują zrozumienie dla trudności </w:t>
      </w:r>
      <w:r w:rsidR="0030468B">
        <w:rPr>
          <w:rFonts w:cstheme="minorHAnsi"/>
          <w:noProof/>
          <w:kern w:val="2"/>
          <w:sz w:val="24"/>
          <w:szCs w:val="24"/>
        </w:rPr>
        <w:t xml:space="preserve">                                      </w:t>
      </w:r>
      <w:r>
        <w:rPr>
          <w:rFonts w:cstheme="minorHAnsi"/>
          <w:noProof/>
          <w:kern w:val="2"/>
          <w:sz w:val="24"/>
          <w:szCs w:val="24"/>
        </w:rPr>
        <w:t>i problemów kolegów/koleżanek i oferują im </w:t>
      </w:r>
      <w:r w:rsidRPr="00D83D9F">
        <w:rPr>
          <w:rFonts w:cstheme="minorHAnsi"/>
          <w:noProof/>
          <w:kern w:val="2"/>
          <w:sz w:val="24"/>
          <w:szCs w:val="24"/>
        </w:rPr>
        <w:t>pomoc. Nie kpią, nie szydzą z ich słabości, nie</w:t>
      </w:r>
      <w:r>
        <w:rPr>
          <w:rFonts w:cstheme="minorHAnsi"/>
          <w:noProof/>
          <w:kern w:val="2"/>
          <w:sz w:val="24"/>
          <w:szCs w:val="24"/>
        </w:rPr>
        <w:t xml:space="preserve"> wyśmiewają ich, nie </w:t>
      </w:r>
      <w:r w:rsidRPr="00D83D9F">
        <w:rPr>
          <w:rFonts w:cstheme="minorHAnsi"/>
          <w:noProof/>
          <w:kern w:val="2"/>
          <w:sz w:val="24"/>
          <w:szCs w:val="24"/>
        </w:rPr>
        <w:t>krytykują</w:t>
      </w:r>
      <w:r>
        <w:rPr>
          <w:rFonts w:cstheme="minorHAnsi"/>
          <w:noProof/>
          <w:kern w:val="2"/>
          <w:sz w:val="24"/>
          <w:szCs w:val="24"/>
        </w:rPr>
        <w:t>, nie stwarzają u innych poczucia zagrożenia, nie okazują wrogości.</w:t>
      </w:r>
    </w:p>
    <w:p w:rsidR="00A741F1" w:rsidRDefault="00A741F1" w:rsidP="00A741F1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rFonts w:cstheme="minorHAnsi"/>
          <w:noProof/>
          <w:kern w:val="2"/>
          <w:sz w:val="24"/>
          <w:szCs w:val="24"/>
        </w:rPr>
      </w:pPr>
      <w:r w:rsidRPr="00D83D9F">
        <w:rPr>
          <w:rFonts w:cstheme="minorHAnsi"/>
          <w:noProof/>
          <w:kern w:val="2"/>
          <w:sz w:val="24"/>
          <w:szCs w:val="24"/>
        </w:rPr>
        <w:t>W kontaktach między sobą uczniowie nie</w:t>
      </w:r>
      <w:r w:rsidRPr="00D45174">
        <w:rPr>
          <w:rFonts w:cstheme="minorHAnsi"/>
          <w:noProof/>
          <w:color w:val="FF0000"/>
          <w:kern w:val="2"/>
          <w:sz w:val="24"/>
          <w:szCs w:val="24"/>
        </w:rPr>
        <w:t xml:space="preserve"> </w:t>
      </w:r>
      <w:r w:rsidR="00D45174" w:rsidRPr="00D72CB2">
        <w:rPr>
          <w:rFonts w:cstheme="minorHAnsi"/>
          <w:noProof/>
          <w:kern w:val="2"/>
          <w:sz w:val="24"/>
          <w:szCs w:val="24"/>
        </w:rPr>
        <w:t>mogą</w:t>
      </w:r>
      <w:r w:rsidR="00D45174" w:rsidRPr="00D45174">
        <w:rPr>
          <w:rFonts w:cstheme="minorHAnsi"/>
          <w:noProof/>
          <w:color w:val="FF0000"/>
          <w:kern w:val="2"/>
          <w:sz w:val="24"/>
          <w:szCs w:val="24"/>
        </w:rPr>
        <w:t xml:space="preserve"> </w:t>
      </w:r>
      <w:r w:rsidRPr="00D83D9F">
        <w:rPr>
          <w:rFonts w:cstheme="minorHAnsi"/>
          <w:noProof/>
          <w:kern w:val="2"/>
          <w:sz w:val="24"/>
          <w:szCs w:val="24"/>
        </w:rPr>
        <w:t>zachowywać się prowokacyjnie</w:t>
      </w:r>
      <w:r w:rsidRPr="00D83D9F">
        <w:rPr>
          <w:rFonts w:cstheme="minorHAnsi"/>
          <w:noProof/>
          <w:kern w:val="2"/>
          <w:sz w:val="24"/>
          <w:szCs w:val="24"/>
        </w:rPr>
        <w:br/>
        <w:t>i konkurencyjnie. Nie powinni również mieć poczucia zagrożenia czy odczuwać wrogość</w:t>
      </w:r>
      <w:r>
        <w:rPr>
          <w:rFonts w:cstheme="minorHAnsi"/>
          <w:noProof/>
          <w:kern w:val="2"/>
          <w:sz w:val="24"/>
          <w:szCs w:val="24"/>
        </w:rPr>
        <w:t xml:space="preserve"> ze </w:t>
      </w:r>
      <w:r w:rsidRPr="00D83D9F">
        <w:rPr>
          <w:rFonts w:cstheme="minorHAnsi"/>
          <w:noProof/>
          <w:kern w:val="2"/>
          <w:sz w:val="24"/>
          <w:szCs w:val="24"/>
        </w:rPr>
        <w:t>strony kolegów.</w:t>
      </w:r>
    </w:p>
    <w:p w:rsidR="007D2A53" w:rsidRDefault="007D2A53" w:rsidP="007D2A53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rFonts w:cstheme="minorHAnsi"/>
          <w:noProof/>
          <w:kern w:val="2"/>
          <w:sz w:val="24"/>
          <w:szCs w:val="24"/>
        </w:rPr>
      </w:pPr>
      <w:r w:rsidRPr="00D83D9F">
        <w:rPr>
          <w:rFonts w:cstheme="minorHAnsi"/>
          <w:noProof/>
          <w:kern w:val="2"/>
          <w:sz w:val="24"/>
          <w:szCs w:val="24"/>
        </w:rPr>
        <w:lastRenderedPageBreak/>
        <w:t>Uczniowie mają prawo do własnych poglądów, ocen i spojrze</w:t>
      </w:r>
      <w:r>
        <w:rPr>
          <w:rFonts w:cstheme="minorHAnsi"/>
          <w:noProof/>
          <w:kern w:val="2"/>
          <w:sz w:val="24"/>
          <w:szCs w:val="24"/>
        </w:rPr>
        <w:t>nia na świat oraz wyrażania ich</w:t>
      </w:r>
      <w:r w:rsidRPr="00D83D9F">
        <w:rPr>
          <w:rFonts w:cstheme="minorHAnsi"/>
          <w:noProof/>
          <w:kern w:val="2"/>
          <w:sz w:val="24"/>
          <w:szCs w:val="24"/>
        </w:rPr>
        <w:t xml:space="preserve"> pod warunkiem, że sposób ich wyrażania </w:t>
      </w:r>
      <w:r>
        <w:rPr>
          <w:rFonts w:cstheme="minorHAnsi"/>
          <w:noProof/>
          <w:kern w:val="2"/>
          <w:sz w:val="24"/>
          <w:szCs w:val="24"/>
        </w:rPr>
        <w:t xml:space="preserve">nikomu nie wyrządza krzywdy, czyli jest </w:t>
      </w:r>
      <w:r w:rsidRPr="00D83D9F">
        <w:rPr>
          <w:rFonts w:cstheme="minorHAnsi"/>
          <w:noProof/>
          <w:kern w:val="2"/>
          <w:sz w:val="24"/>
          <w:szCs w:val="24"/>
        </w:rPr>
        <w:t xml:space="preserve">wolny od agresji </w:t>
      </w:r>
      <w:r>
        <w:rPr>
          <w:rFonts w:cstheme="minorHAnsi"/>
          <w:noProof/>
          <w:kern w:val="2"/>
          <w:sz w:val="24"/>
          <w:szCs w:val="24"/>
        </w:rPr>
        <w:t>i </w:t>
      </w:r>
      <w:r w:rsidRPr="00D83D9F">
        <w:rPr>
          <w:rFonts w:cstheme="minorHAnsi"/>
          <w:noProof/>
          <w:kern w:val="2"/>
          <w:sz w:val="24"/>
          <w:szCs w:val="24"/>
        </w:rPr>
        <w:t>przemocy</w:t>
      </w:r>
      <w:r>
        <w:rPr>
          <w:rFonts w:cstheme="minorHAnsi"/>
          <w:noProof/>
          <w:kern w:val="2"/>
          <w:sz w:val="24"/>
          <w:szCs w:val="24"/>
        </w:rPr>
        <w:t>.</w:t>
      </w:r>
      <w:r w:rsidRPr="00D83D9F">
        <w:rPr>
          <w:rFonts w:cstheme="minorHAnsi"/>
          <w:noProof/>
          <w:kern w:val="2"/>
          <w:sz w:val="24"/>
          <w:szCs w:val="24"/>
        </w:rPr>
        <w:t xml:space="preserve"> </w:t>
      </w:r>
    </w:p>
    <w:p w:rsidR="00A741F1" w:rsidRDefault="00A741F1" w:rsidP="00A741F1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rFonts w:cstheme="minorHAnsi"/>
          <w:noProof/>
          <w:kern w:val="2"/>
          <w:sz w:val="24"/>
          <w:szCs w:val="24"/>
        </w:rPr>
      </w:pPr>
      <w:r w:rsidRPr="00D83D9F">
        <w:rPr>
          <w:rFonts w:cstheme="minorHAnsi"/>
          <w:noProof/>
          <w:kern w:val="2"/>
          <w:sz w:val="24"/>
          <w:szCs w:val="24"/>
        </w:rPr>
        <w:t xml:space="preserve">Uczniowie mają obowiązek przeciwstawiania się wszelkim przejawom brutalności </w:t>
      </w:r>
      <w:r w:rsidRPr="00D83D9F">
        <w:rPr>
          <w:rFonts w:cstheme="minorHAnsi"/>
          <w:noProof/>
          <w:kern w:val="2"/>
          <w:sz w:val="24"/>
          <w:szCs w:val="24"/>
        </w:rPr>
        <w:br/>
        <w:t>i wulgarności oraz informowania personelu o zaistniałych zagrożeniach.</w:t>
      </w:r>
    </w:p>
    <w:p w:rsidR="007D2A53" w:rsidRDefault="007D2A53" w:rsidP="007D2A53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rFonts w:cstheme="minorHAnsi"/>
          <w:noProof/>
          <w:kern w:val="2"/>
          <w:sz w:val="24"/>
          <w:szCs w:val="24"/>
        </w:rPr>
      </w:pPr>
      <w:r w:rsidRPr="00D83D9F">
        <w:rPr>
          <w:rFonts w:cstheme="minorHAnsi"/>
          <w:noProof/>
          <w:kern w:val="2"/>
          <w:sz w:val="24"/>
          <w:szCs w:val="24"/>
        </w:rPr>
        <w:t xml:space="preserve">Jeśli uczeń jest świadkiem stosowania przez innego ucznia/uczniów jakiejkolwiek formy agresji lub przemocy, ma obowiązek reagowania na nią, </w:t>
      </w:r>
      <w:r>
        <w:rPr>
          <w:rFonts w:cstheme="minorHAnsi"/>
          <w:noProof/>
          <w:kern w:val="2"/>
          <w:sz w:val="24"/>
          <w:szCs w:val="24"/>
        </w:rPr>
        <w:t>przede wszystkim poprzez poinformowanie osoby dorosłej, ponadto na miarę swoich możliwosci pomaga ofierze</w:t>
      </w:r>
      <w:r w:rsidRPr="00D83D9F">
        <w:rPr>
          <w:rFonts w:cstheme="minorHAnsi"/>
          <w:noProof/>
          <w:kern w:val="2"/>
          <w:sz w:val="24"/>
          <w:szCs w:val="24"/>
        </w:rPr>
        <w:t>, chroni ją</w:t>
      </w:r>
      <w:r>
        <w:rPr>
          <w:rFonts w:cstheme="minorHAnsi"/>
          <w:noProof/>
          <w:kern w:val="2"/>
          <w:sz w:val="24"/>
          <w:szCs w:val="24"/>
        </w:rPr>
        <w:t xml:space="preserve"> i wspiera.</w:t>
      </w:r>
    </w:p>
    <w:p w:rsidR="00A741F1" w:rsidRPr="00D83D9F" w:rsidRDefault="00A741F1" w:rsidP="00A741F1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rFonts w:cstheme="minorHAnsi"/>
          <w:noProof/>
          <w:kern w:val="2"/>
          <w:sz w:val="24"/>
          <w:szCs w:val="24"/>
        </w:rPr>
      </w:pPr>
      <w:r w:rsidRPr="00D83D9F">
        <w:rPr>
          <w:rFonts w:cstheme="minorHAnsi"/>
          <w:noProof/>
          <w:kern w:val="2"/>
          <w:sz w:val="24"/>
          <w:szCs w:val="24"/>
        </w:rPr>
        <w:t>Wszyscy uczniowie znają obowiązujące w szkole/przedszkolu</w:t>
      </w:r>
      <w:r>
        <w:rPr>
          <w:rFonts w:cstheme="minorHAnsi"/>
          <w:noProof/>
          <w:kern w:val="2"/>
          <w:sz w:val="24"/>
          <w:szCs w:val="24"/>
        </w:rPr>
        <w:t xml:space="preserve"> procedury bezpieczeństwa – </w:t>
      </w:r>
      <w:r w:rsidRPr="00D83D9F">
        <w:rPr>
          <w:rFonts w:cstheme="minorHAnsi"/>
          <w:noProof/>
          <w:kern w:val="2"/>
          <w:sz w:val="24"/>
          <w:szCs w:val="24"/>
        </w:rPr>
        <w:t xml:space="preserve">wiedzą, jak zachowywać się w </w:t>
      </w:r>
      <w:r>
        <w:rPr>
          <w:rFonts w:cstheme="minorHAnsi"/>
          <w:noProof/>
          <w:kern w:val="2"/>
          <w:sz w:val="24"/>
          <w:szCs w:val="24"/>
        </w:rPr>
        <w:t>sytuacjach, które zagrażają ich bezpieczeństwu lub </w:t>
      </w:r>
      <w:r w:rsidRPr="00D83D9F">
        <w:rPr>
          <w:rFonts w:cstheme="minorHAnsi"/>
          <w:noProof/>
          <w:kern w:val="2"/>
          <w:sz w:val="24"/>
          <w:szCs w:val="24"/>
        </w:rPr>
        <w:t>bezpieczeństwu innych uczniów, gdzie</w:t>
      </w:r>
      <w:r>
        <w:rPr>
          <w:rFonts w:cstheme="minorHAnsi"/>
          <w:noProof/>
          <w:kern w:val="2"/>
          <w:sz w:val="24"/>
          <w:szCs w:val="24"/>
        </w:rPr>
        <w:t xml:space="preserve"> i do kogo dorosłego mogą się w </w:t>
      </w:r>
      <w:r w:rsidRPr="00D83D9F">
        <w:rPr>
          <w:rFonts w:cstheme="minorHAnsi"/>
          <w:noProof/>
          <w:kern w:val="2"/>
          <w:sz w:val="24"/>
          <w:szCs w:val="24"/>
        </w:rPr>
        <w:t>szkole</w:t>
      </w:r>
      <w:r>
        <w:rPr>
          <w:rFonts w:cstheme="minorHAnsi"/>
          <w:noProof/>
          <w:kern w:val="2"/>
          <w:sz w:val="24"/>
          <w:szCs w:val="24"/>
        </w:rPr>
        <w:t xml:space="preserve"> </w:t>
      </w:r>
      <w:r w:rsidRPr="00D83D9F">
        <w:rPr>
          <w:rFonts w:cstheme="minorHAnsi"/>
          <w:noProof/>
          <w:kern w:val="2"/>
          <w:sz w:val="24"/>
          <w:szCs w:val="24"/>
        </w:rPr>
        <w:t>/przedszkolu zwrócić o pomoc.</w:t>
      </w:r>
    </w:p>
    <w:p w:rsidR="00A741F1" w:rsidRDefault="00A741F1" w:rsidP="00A741F1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rFonts w:cstheme="minorHAnsi"/>
          <w:noProof/>
          <w:kern w:val="2"/>
          <w:sz w:val="24"/>
          <w:szCs w:val="24"/>
        </w:rPr>
      </w:pPr>
      <w:r w:rsidRPr="00D83D9F">
        <w:rPr>
          <w:rFonts w:cstheme="minorHAnsi"/>
          <w:noProof/>
          <w:kern w:val="2"/>
          <w:sz w:val="24"/>
          <w:szCs w:val="24"/>
        </w:rPr>
        <w:t>Jeśli uczeń stał się ofiarą agresji lub przemocy, może uzyskać w szkole/przedszkolu pomoc, zgodnie z obowiązującymi w niej procedurami.</w:t>
      </w:r>
    </w:p>
    <w:p w:rsidR="00915C7A" w:rsidRDefault="00915C7A" w:rsidP="00A741F1">
      <w:pPr>
        <w:pStyle w:val="Akapitzlist"/>
        <w:spacing w:after="0" w:line="360" w:lineRule="auto"/>
        <w:ind w:left="284"/>
        <w:jc w:val="center"/>
        <w:rPr>
          <w:rFonts w:cstheme="minorHAnsi"/>
          <w:b/>
          <w:noProof/>
          <w:kern w:val="2"/>
          <w:sz w:val="28"/>
          <w:szCs w:val="28"/>
        </w:rPr>
      </w:pPr>
    </w:p>
    <w:p w:rsidR="00A741F1" w:rsidRPr="00F125BE" w:rsidRDefault="00F125BE" w:rsidP="00A741F1">
      <w:pPr>
        <w:pStyle w:val="Akapitzlist"/>
        <w:spacing w:after="0" w:line="360" w:lineRule="auto"/>
        <w:ind w:left="284"/>
        <w:jc w:val="center"/>
        <w:rPr>
          <w:rFonts w:cstheme="minorHAnsi"/>
          <w:b/>
          <w:noProof/>
          <w:kern w:val="2"/>
          <w:sz w:val="28"/>
          <w:szCs w:val="28"/>
        </w:rPr>
      </w:pPr>
      <w:r w:rsidRPr="00F125BE">
        <w:rPr>
          <w:rFonts w:cstheme="minorHAnsi"/>
          <w:b/>
          <w:noProof/>
          <w:kern w:val="2"/>
          <w:sz w:val="28"/>
          <w:szCs w:val="28"/>
        </w:rPr>
        <w:t>Niedozwolone zachowania małoletnich w szkole</w:t>
      </w:r>
    </w:p>
    <w:p w:rsidR="00A741F1" w:rsidRPr="00571D2B" w:rsidRDefault="00A741F1" w:rsidP="00A741F1">
      <w:pPr>
        <w:pStyle w:val="Akapitzlist"/>
        <w:spacing w:line="270" w:lineRule="atLeast"/>
        <w:jc w:val="center"/>
        <w:rPr>
          <w:rFonts w:eastAsia="Times New Roman" w:cstheme="minorHAnsi"/>
          <w:b/>
          <w:color w:val="323232"/>
        </w:rPr>
      </w:pPr>
    </w:p>
    <w:p w:rsidR="00A741F1" w:rsidRPr="009837A9" w:rsidRDefault="00A741F1" w:rsidP="0030468B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837A9">
        <w:rPr>
          <w:rFonts w:cstheme="minorHAnsi"/>
          <w:noProof/>
          <w:kern w:val="2"/>
          <w:sz w:val="24"/>
          <w:szCs w:val="24"/>
        </w:rPr>
        <w:t>Bez względu na powód, agresja i przemoc fizyczna, słowna lub psychiczna wśród uczniów  nigdy nie może być przez nich akceptowana lub usprawiedliwiona. Uczniowie nie mają prawa stosować z jakiegokolwiek powodu słownej, fi</w:t>
      </w:r>
      <w:r>
        <w:rPr>
          <w:rFonts w:cstheme="minorHAnsi"/>
          <w:noProof/>
          <w:kern w:val="2"/>
          <w:sz w:val="24"/>
          <w:szCs w:val="24"/>
        </w:rPr>
        <w:t>zycznej i psychicznej agresji i </w:t>
      </w:r>
      <w:r w:rsidRPr="009837A9">
        <w:rPr>
          <w:rFonts w:cstheme="minorHAnsi"/>
          <w:noProof/>
          <w:kern w:val="2"/>
          <w:sz w:val="24"/>
          <w:szCs w:val="24"/>
        </w:rPr>
        <w:t xml:space="preserve">przemocy wobec innych uczniów.  </w:t>
      </w:r>
    </w:p>
    <w:p w:rsidR="00A741F1" w:rsidRPr="004839C0" w:rsidRDefault="00A741F1" w:rsidP="0030468B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Inne zachowania niedozwolone: </w:t>
      </w:r>
    </w:p>
    <w:p w:rsidR="00A741F1" w:rsidRDefault="00A741F1" w:rsidP="0030468B">
      <w:p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s</w:t>
      </w:r>
      <w:r w:rsidRPr="004839C0">
        <w:rPr>
          <w:rFonts w:cstheme="minorHAnsi"/>
          <w:sz w:val="24"/>
          <w:szCs w:val="24"/>
        </w:rPr>
        <w:t>twarzanie</w:t>
      </w:r>
      <w:r>
        <w:rPr>
          <w:rFonts w:cstheme="minorHAnsi"/>
          <w:sz w:val="24"/>
          <w:szCs w:val="24"/>
        </w:rPr>
        <w:t xml:space="preserve"> </w:t>
      </w:r>
      <w:r w:rsidRPr="004839C0">
        <w:rPr>
          <w:rFonts w:cstheme="minorHAnsi"/>
          <w:sz w:val="24"/>
          <w:szCs w:val="24"/>
        </w:rPr>
        <w:t>niebezpiecznych sytuacji w szkole lub klasie, np. rzucanie przedmiotami, przynoszenie do szkoły ostrych narzędzi, innych niebezpiec</w:t>
      </w:r>
      <w:r w:rsidR="00AB5D5F">
        <w:rPr>
          <w:rFonts w:cstheme="minorHAnsi"/>
          <w:sz w:val="24"/>
          <w:szCs w:val="24"/>
        </w:rPr>
        <w:t>znych przedmiotów</w:t>
      </w:r>
      <w:r w:rsidR="00AB5D5F">
        <w:rPr>
          <w:rFonts w:cstheme="minorHAnsi"/>
          <w:sz w:val="24"/>
          <w:szCs w:val="24"/>
        </w:rPr>
        <w:br/>
        <w:t>i substancji;</w:t>
      </w:r>
    </w:p>
    <w:p w:rsidR="00A741F1" w:rsidRPr="004839C0" w:rsidRDefault="00A741F1" w:rsidP="0030468B">
      <w:p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n</w:t>
      </w:r>
      <w:r w:rsidRPr="004839C0">
        <w:rPr>
          <w:rFonts w:cstheme="minorHAnsi"/>
          <w:sz w:val="24"/>
          <w:szCs w:val="24"/>
        </w:rPr>
        <w:t>ieuzasadnione, bez zgody nauczyciela opuszczanie sali lekcyjnej</w:t>
      </w:r>
      <w:r>
        <w:rPr>
          <w:rFonts w:cstheme="minorHAnsi"/>
          <w:sz w:val="24"/>
          <w:szCs w:val="24"/>
        </w:rPr>
        <w:t>;</w:t>
      </w:r>
      <w:r w:rsidRPr="004839C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 w:rsidRPr="004839C0">
        <w:rPr>
          <w:rFonts w:cstheme="minorHAnsi"/>
          <w:sz w:val="24"/>
          <w:szCs w:val="24"/>
        </w:rPr>
        <w:t>agarowanie</w:t>
      </w:r>
      <w:r>
        <w:rPr>
          <w:rFonts w:cstheme="minorHAnsi"/>
          <w:sz w:val="24"/>
          <w:szCs w:val="24"/>
        </w:rPr>
        <w:t>;</w:t>
      </w:r>
      <w:r w:rsidRPr="004839C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 w:rsidRPr="004839C0">
        <w:rPr>
          <w:rFonts w:cstheme="minorHAnsi"/>
          <w:sz w:val="24"/>
          <w:szCs w:val="24"/>
        </w:rPr>
        <w:t>yjście bez zezwolenia poza teren szkoły w trakcie przerwy lub lekcji</w:t>
      </w:r>
      <w:r>
        <w:rPr>
          <w:rFonts w:cstheme="minorHAnsi"/>
          <w:sz w:val="24"/>
          <w:szCs w:val="24"/>
        </w:rPr>
        <w:t>;</w:t>
      </w:r>
    </w:p>
    <w:p w:rsidR="00A741F1" w:rsidRPr="004839C0" w:rsidRDefault="00A741F1" w:rsidP="00A741F1">
      <w:p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c</w:t>
      </w:r>
      <w:r w:rsidRPr="004839C0">
        <w:rPr>
          <w:rFonts w:cstheme="minorHAnsi"/>
          <w:sz w:val="24"/>
          <w:szCs w:val="24"/>
        </w:rPr>
        <w:t>elowe nieprzestrzeganie zasad bezpieczeństwa podczas zajęć i zabaw organizowanych w szkole</w:t>
      </w:r>
      <w:r>
        <w:rPr>
          <w:rFonts w:cstheme="minorHAnsi"/>
          <w:sz w:val="24"/>
          <w:szCs w:val="24"/>
        </w:rPr>
        <w:t>;</w:t>
      </w:r>
      <w:r w:rsidRPr="004839C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</w:t>
      </w:r>
      <w:r w:rsidRPr="004839C0">
        <w:rPr>
          <w:rFonts w:cstheme="minorHAnsi"/>
          <w:sz w:val="24"/>
          <w:szCs w:val="24"/>
        </w:rPr>
        <w:t>elowe zachowania zagrażające zdrowiu bądź życiu</w:t>
      </w:r>
      <w:r>
        <w:rPr>
          <w:rFonts w:cstheme="minorHAnsi"/>
          <w:sz w:val="24"/>
          <w:szCs w:val="24"/>
        </w:rPr>
        <w:t>;</w:t>
      </w:r>
    </w:p>
    <w:p w:rsidR="00A741F1" w:rsidRDefault="00A741F1" w:rsidP="00A741F1">
      <w:pPr>
        <w:pStyle w:val="Akapitzlist"/>
        <w:numPr>
          <w:ilvl w:val="0"/>
          <w:numId w:val="26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1D3135">
        <w:rPr>
          <w:rFonts w:cstheme="minorHAnsi"/>
          <w:sz w:val="24"/>
          <w:szCs w:val="24"/>
        </w:rPr>
        <w:t xml:space="preserve">niewłaściwe zachowanie podczas wycieczek szkolnych i przerw międzylekcyjnych, </w:t>
      </w:r>
      <w:r>
        <w:rPr>
          <w:rFonts w:cstheme="minorHAnsi"/>
          <w:sz w:val="24"/>
          <w:szCs w:val="24"/>
        </w:rPr>
        <w:t>np. </w:t>
      </w:r>
      <w:r w:rsidRPr="001D3135">
        <w:rPr>
          <w:rFonts w:cstheme="minorHAnsi"/>
          <w:sz w:val="24"/>
          <w:szCs w:val="24"/>
        </w:rPr>
        <w:t>przebywanie w miejscach niedozwolonych, bieganie, itp.;</w:t>
      </w:r>
    </w:p>
    <w:p w:rsidR="00A741F1" w:rsidRDefault="00A741F1" w:rsidP="00A741F1">
      <w:pPr>
        <w:pStyle w:val="Akapitzlist"/>
        <w:numPr>
          <w:ilvl w:val="0"/>
          <w:numId w:val="26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1D3135">
        <w:rPr>
          <w:rFonts w:cstheme="minorHAnsi"/>
          <w:sz w:val="24"/>
          <w:szCs w:val="24"/>
        </w:rPr>
        <w:lastRenderedPageBreak/>
        <w:t>uleganie nałogom, np. palenie papierosów, picie alkoholu, zaż</w:t>
      </w:r>
      <w:r>
        <w:rPr>
          <w:rFonts w:cstheme="minorHAnsi"/>
          <w:sz w:val="24"/>
          <w:szCs w:val="24"/>
        </w:rPr>
        <w:t>ywanie narkotyków lub </w:t>
      </w:r>
      <w:r w:rsidRPr="001D3135">
        <w:rPr>
          <w:rFonts w:cstheme="minorHAnsi"/>
          <w:sz w:val="24"/>
          <w:szCs w:val="24"/>
        </w:rPr>
        <w:t>dopalaczy;</w:t>
      </w:r>
    </w:p>
    <w:p w:rsidR="00A741F1" w:rsidRDefault="00A741F1" w:rsidP="00A741F1">
      <w:pPr>
        <w:pStyle w:val="Akapitzlist"/>
        <w:numPr>
          <w:ilvl w:val="0"/>
          <w:numId w:val="26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1D3135">
        <w:rPr>
          <w:rFonts w:cstheme="minorHAnsi"/>
          <w:sz w:val="24"/>
          <w:szCs w:val="24"/>
        </w:rPr>
        <w:t>rozprowadzanie i stosowanie narkotyków/ środków odurzających;</w:t>
      </w:r>
    </w:p>
    <w:p w:rsidR="00A741F1" w:rsidRDefault="00A741F1" w:rsidP="00A741F1">
      <w:pPr>
        <w:pStyle w:val="Akapitzlist"/>
        <w:numPr>
          <w:ilvl w:val="0"/>
          <w:numId w:val="26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1D3135">
        <w:rPr>
          <w:rFonts w:cstheme="minorHAnsi"/>
          <w:sz w:val="24"/>
          <w:szCs w:val="24"/>
        </w:rPr>
        <w:t>niestosowne odzywanie się do kolegów lub innych osób w szkole lub poza nią;</w:t>
      </w:r>
    </w:p>
    <w:p w:rsidR="00A741F1" w:rsidRDefault="00A741F1" w:rsidP="00A741F1">
      <w:pPr>
        <w:pStyle w:val="Akapitzlist"/>
        <w:numPr>
          <w:ilvl w:val="0"/>
          <w:numId w:val="26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1D3135">
        <w:rPr>
          <w:rFonts w:cstheme="minorHAnsi"/>
          <w:sz w:val="24"/>
          <w:szCs w:val="24"/>
        </w:rPr>
        <w:t>celowe niszczenie lub nieszanowanie własności innych osób oraz własności szkolnej;</w:t>
      </w:r>
    </w:p>
    <w:p w:rsidR="00A741F1" w:rsidRDefault="00A741F1" w:rsidP="00A741F1">
      <w:pPr>
        <w:pStyle w:val="Akapitzlist"/>
        <w:numPr>
          <w:ilvl w:val="0"/>
          <w:numId w:val="26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1D3135">
        <w:rPr>
          <w:rFonts w:cstheme="minorHAnsi"/>
          <w:sz w:val="24"/>
          <w:szCs w:val="24"/>
        </w:rPr>
        <w:t>kradzież/przywłaszczenie własności kolegów lub innych osób oraz własności szkolnej;</w:t>
      </w:r>
    </w:p>
    <w:p w:rsidR="00A741F1" w:rsidRDefault="00A741F1" w:rsidP="00A741F1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1D3135">
        <w:rPr>
          <w:rFonts w:cstheme="minorHAnsi"/>
          <w:sz w:val="24"/>
          <w:szCs w:val="24"/>
        </w:rPr>
        <w:t>wyłudzanie pieniędzy lub innych rzeczy od uczniów;</w:t>
      </w:r>
    </w:p>
    <w:p w:rsidR="00A741F1" w:rsidRDefault="00A741F1" w:rsidP="00A741F1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1D3135">
        <w:rPr>
          <w:rFonts w:cstheme="minorHAnsi"/>
          <w:sz w:val="24"/>
          <w:szCs w:val="24"/>
        </w:rPr>
        <w:t>wysługiwanie się innymi uczniami w zamian za korzyści materialne;</w:t>
      </w:r>
    </w:p>
    <w:p w:rsidR="00A741F1" w:rsidRDefault="00A741F1" w:rsidP="00A741F1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1D3135">
        <w:rPr>
          <w:rFonts w:cstheme="minorHAnsi"/>
          <w:sz w:val="24"/>
          <w:szCs w:val="24"/>
        </w:rPr>
        <w:t>rozwiązywanie w sposób siłowy konfliktów z kolegami; udział w bójce;</w:t>
      </w:r>
    </w:p>
    <w:p w:rsidR="00A741F1" w:rsidRDefault="00A741F1" w:rsidP="00A741F1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1D3135">
        <w:rPr>
          <w:rFonts w:cstheme="minorHAnsi"/>
          <w:sz w:val="24"/>
          <w:szCs w:val="24"/>
        </w:rPr>
        <w:t>szykanowanie uczniów lub innych osób w szkole z powodu odmienności przekonań, religii, światopoglądu, płci, poczucia tożsamości, pochodzenia, statusu ekonomicznego i społecznego, niepełnosprawności, wyglądu;</w:t>
      </w:r>
    </w:p>
    <w:p w:rsidR="00A741F1" w:rsidRDefault="00A741F1" w:rsidP="00A741F1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1D3135">
        <w:rPr>
          <w:rFonts w:cstheme="minorHAnsi"/>
          <w:sz w:val="24"/>
          <w:szCs w:val="24"/>
        </w:rPr>
        <w:t>niereagowanie na niewłaściwe zachowania kolegów (bicie, wyzywanie, dokuczanie);</w:t>
      </w:r>
    </w:p>
    <w:p w:rsidR="00A741F1" w:rsidRDefault="00A741F1" w:rsidP="00A741F1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1D3135">
        <w:rPr>
          <w:rFonts w:cstheme="minorHAnsi"/>
          <w:sz w:val="24"/>
          <w:szCs w:val="24"/>
        </w:rPr>
        <w:t>znęcanie się (współudział w znęcaniu się nad kolegami, zorganizowana przemoc, zastraszanie);</w:t>
      </w:r>
    </w:p>
    <w:p w:rsidR="00A741F1" w:rsidRDefault="00A741F1" w:rsidP="00A741F1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1D3135">
        <w:rPr>
          <w:rFonts w:cstheme="minorHAnsi"/>
          <w:sz w:val="24"/>
          <w:szCs w:val="24"/>
        </w:rPr>
        <w:t xml:space="preserve">aroganckie/niegrzeczne zachowanie wobec kolegów i personelu; wulgaryzmy, kłamanie, oszukiwanie </w:t>
      </w:r>
      <w:r w:rsidR="00AB5D5F">
        <w:rPr>
          <w:rFonts w:cstheme="minorHAnsi"/>
          <w:sz w:val="24"/>
          <w:szCs w:val="24"/>
        </w:rPr>
        <w:t>kolegów/i</w:t>
      </w:r>
      <w:r w:rsidRPr="001D3135">
        <w:rPr>
          <w:rFonts w:cstheme="minorHAnsi"/>
          <w:sz w:val="24"/>
          <w:szCs w:val="24"/>
        </w:rPr>
        <w:t>nnych osób w szkole;</w:t>
      </w:r>
    </w:p>
    <w:p w:rsidR="00A741F1" w:rsidRPr="0076643E" w:rsidRDefault="00A741F1" w:rsidP="00A741F1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1D3135">
        <w:rPr>
          <w:rFonts w:cstheme="minorHAnsi"/>
          <w:sz w:val="24"/>
          <w:szCs w:val="24"/>
        </w:rPr>
        <w:t>fotografowanie, nagrywanie dźwięku, filmowanie zdarzeń z udziałem innych osób  bez ich zgody (bez zgody ich rodziców);</w:t>
      </w:r>
    </w:p>
    <w:p w:rsidR="00A741F1" w:rsidRDefault="00A741F1" w:rsidP="00A741F1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1D3135">
        <w:rPr>
          <w:rFonts w:cstheme="minorHAnsi"/>
          <w:sz w:val="24"/>
          <w:szCs w:val="24"/>
        </w:rPr>
        <w:t>upublicznianie materiałów i fotografii bez zgody obecnych na nich osób;</w:t>
      </w:r>
    </w:p>
    <w:p w:rsidR="004A4635" w:rsidRDefault="00A741F1" w:rsidP="004A4635">
      <w:pPr>
        <w:pStyle w:val="Akapitzlist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1D3135">
        <w:rPr>
          <w:rFonts w:cstheme="minorHAnsi"/>
          <w:sz w:val="24"/>
          <w:szCs w:val="24"/>
        </w:rPr>
        <w:t>stosowanie wobec innych uczniów/innych osób różnych form cyberprzemocy.</w:t>
      </w:r>
    </w:p>
    <w:p w:rsidR="00AB5D5F" w:rsidRPr="005267B3" w:rsidRDefault="00AB5D5F" w:rsidP="00AB5D5F">
      <w:pPr>
        <w:pStyle w:val="Akapitzlist"/>
        <w:spacing w:after="0" w:line="360" w:lineRule="auto"/>
        <w:ind w:left="851"/>
        <w:jc w:val="both"/>
        <w:rPr>
          <w:rFonts w:cstheme="minorHAnsi"/>
          <w:sz w:val="24"/>
          <w:szCs w:val="24"/>
        </w:rPr>
      </w:pPr>
    </w:p>
    <w:p w:rsidR="004A4635" w:rsidRPr="00F125BE" w:rsidRDefault="00F125BE" w:rsidP="0030468B">
      <w:pPr>
        <w:spacing w:after="0" w:line="36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F125BE">
        <w:rPr>
          <w:rFonts w:eastAsia="Times New Roman" w:cstheme="minorHAnsi"/>
          <w:b/>
          <w:sz w:val="28"/>
          <w:szCs w:val="28"/>
          <w:lang w:eastAsia="pl-PL"/>
        </w:rPr>
        <w:t xml:space="preserve">Zasady bezpiecznego korzystania z internetu </w:t>
      </w:r>
      <w:r w:rsidR="0030468B">
        <w:rPr>
          <w:rFonts w:eastAsia="Times New Roman" w:cstheme="minorHAnsi"/>
          <w:b/>
          <w:sz w:val="28"/>
          <w:szCs w:val="28"/>
          <w:lang w:eastAsia="pl-PL"/>
        </w:rPr>
        <w:t>i</w:t>
      </w:r>
      <w:r w:rsidRPr="00F125BE">
        <w:rPr>
          <w:rFonts w:eastAsia="Times New Roman" w:cstheme="minorHAnsi"/>
          <w:b/>
          <w:sz w:val="28"/>
          <w:szCs w:val="28"/>
          <w:lang w:eastAsia="pl-PL"/>
        </w:rPr>
        <w:t xml:space="preserve"> urządzeń elektronicznych</w:t>
      </w:r>
    </w:p>
    <w:p w:rsidR="004A4635" w:rsidRPr="003D21A5" w:rsidRDefault="004A4635" w:rsidP="0030468B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D21A5">
        <w:rPr>
          <w:rFonts w:eastAsia="Times New Roman" w:cstheme="minorHAnsi"/>
          <w:sz w:val="24"/>
          <w:szCs w:val="24"/>
          <w:lang w:eastAsia="pl-PL"/>
        </w:rPr>
        <w:t xml:space="preserve">Z telefonów komórkowych i innych urządzeń elektronicznych </w:t>
      </w:r>
      <w:r w:rsidR="00395274">
        <w:rPr>
          <w:rFonts w:eastAsia="Times New Roman" w:cstheme="minorHAnsi"/>
          <w:sz w:val="24"/>
          <w:szCs w:val="24"/>
          <w:lang w:eastAsia="pl-PL"/>
        </w:rPr>
        <w:t>z dostępem do </w:t>
      </w:r>
      <w:r w:rsidRPr="003D21A5">
        <w:rPr>
          <w:rFonts w:eastAsia="Times New Roman" w:cstheme="minorHAnsi"/>
          <w:sz w:val="24"/>
          <w:szCs w:val="24"/>
          <w:lang w:eastAsia="pl-PL"/>
        </w:rPr>
        <w:t>internetu, uczniowie mogą korzystać tylko i wyłącznie pod opieką i za zgodą nauczyciela. Dotyczy to zajęć edukacyjnych, opiekuńczych, treningów, uroczystości, a także zajęć pozalekcyjnych</w:t>
      </w:r>
      <w:r w:rsidR="003B56AA">
        <w:rPr>
          <w:rFonts w:eastAsia="Times New Roman" w:cstheme="minorHAnsi"/>
          <w:sz w:val="24"/>
          <w:szCs w:val="24"/>
          <w:lang w:eastAsia="pl-PL"/>
        </w:rPr>
        <w:t xml:space="preserve"> na terenie szkoły, wyjść, wycieczek. </w:t>
      </w:r>
      <w:r w:rsidRPr="003D21A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4A4635" w:rsidRPr="003D21A5" w:rsidRDefault="004A4635" w:rsidP="0030468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3D21A5">
        <w:rPr>
          <w:rFonts w:cstheme="minorHAnsi"/>
          <w:sz w:val="24"/>
          <w:szCs w:val="24"/>
        </w:rPr>
        <w:t xml:space="preserve"> Uczeń ma obowiązek wyłączyć lub wyci</w:t>
      </w:r>
      <w:r w:rsidR="00C541F6">
        <w:rPr>
          <w:rFonts w:cstheme="minorHAnsi"/>
          <w:sz w:val="24"/>
          <w:szCs w:val="24"/>
        </w:rPr>
        <w:t xml:space="preserve">szyć telefon (bez wibracji) </w:t>
      </w:r>
      <w:r w:rsidRPr="003D21A5">
        <w:rPr>
          <w:rFonts w:cstheme="minorHAnsi"/>
          <w:sz w:val="24"/>
          <w:szCs w:val="24"/>
        </w:rPr>
        <w:t>i schować go</w:t>
      </w:r>
      <w:r w:rsidR="00C541F6">
        <w:rPr>
          <w:rFonts w:cstheme="minorHAnsi"/>
          <w:sz w:val="24"/>
          <w:szCs w:val="24"/>
        </w:rPr>
        <w:t> </w:t>
      </w:r>
      <w:r w:rsidRPr="003D21A5">
        <w:rPr>
          <w:rFonts w:cstheme="minorHAnsi"/>
          <w:sz w:val="24"/>
          <w:szCs w:val="24"/>
        </w:rPr>
        <w:t>w</w:t>
      </w:r>
      <w:r w:rsidR="00C541F6">
        <w:rPr>
          <w:rFonts w:cstheme="minorHAnsi"/>
          <w:sz w:val="24"/>
          <w:szCs w:val="24"/>
        </w:rPr>
        <w:t> </w:t>
      </w:r>
      <w:r w:rsidRPr="003D21A5">
        <w:rPr>
          <w:rFonts w:cstheme="minorHAnsi"/>
          <w:sz w:val="24"/>
          <w:szCs w:val="24"/>
        </w:rPr>
        <w:t>torbie/plecaku przed rozpoczęciem z</w:t>
      </w:r>
      <w:r w:rsidR="00395274">
        <w:rPr>
          <w:rFonts w:cstheme="minorHAnsi"/>
          <w:sz w:val="24"/>
          <w:szCs w:val="24"/>
        </w:rPr>
        <w:t>ajęć edukacyjnych lub odłożyć w </w:t>
      </w:r>
      <w:r w:rsidRPr="003D21A5">
        <w:rPr>
          <w:rFonts w:cstheme="minorHAnsi"/>
          <w:sz w:val="24"/>
          <w:szCs w:val="24"/>
        </w:rPr>
        <w:t xml:space="preserve">umówionym miejscu. </w:t>
      </w:r>
    </w:p>
    <w:p w:rsidR="004A4635" w:rsidRPr="003D21A5" w:rsidRDefault="004A4635" w:rsidP="0030468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3D21A5">
        <w:rPr>
          <w:rFonts w:cstheme="minorHAnsi"/>
          <w:sz w:val="24"/>
          <w:szCs w:val="24"/>
        </w:rPr>
        <w:lastRenderedPageBreak/>
        <w:t xml:space="preserve"> Jeśli uczeń czeka na ważną informację (połączenie, SMS, itp.), ma obowiązek poinformować o tym fakcie nauczyciela przed l</w:t>
      </w:r>
      <w:r w:rsidR="00395274">
        <w:rPr>
          <w:rFonts w:cstheme="minorHAnsi"/>
          <w:sz w:val="24"/>
          <w:szCs w:val="24"/>
        </w:rPr>
        <w:t>ekcją, poprosić o pozwolenie na </w:t>
      </w:r>
      <w:r w:rsidRPr="003D21A5">
        <w:rPr>
          <w:rFonts w:cstheme="minorHAnsi"/>
          <w:sz w:val="24"/>
          <w:szCs w:val="24"/>
        </w:rPr>
        <w:t>skorzystanie z telefonu i ustalić sposób odebr</w:t>
      </w:r>
      <w:r w:rsidR="00395274">
        <w:rPr>
          <w:rFonts w:cstheme="minorHAnsi"/>
          <w:sz w:val="24"/>
          <w:szCs w:val="24"/>
        </w:rPr>
        <w:t>ania tej wiadomości. Dotyczy to </w:t>
      </w:r>
      <w:r w:rsidRPr="003D21A5">
        <w:rPr>
          <w:rFonts w:cstheme="minorHAnsi"/>
          <w:sz w:val="24"/>
          <w:szCs w:val="24"/>
        </w:rPr>
        <w:t xml:space="preserve">także sytuacji, gdy wystąpiła pilna potrzeba skontaktowania się, np. z rodzicami lub w innej ważnej sprawie. </w:t>
      </w:r>
    </w:p>
    <w:p w:rsidR="004A4635" w:rsidRDefault="004A4635" w:rsidP="0030468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3D21A5">
        <w:rPr>
          <w:rFonts w:cstheme="minorHAnsi"/>
          <w:sz w:val="24"/>
          <w:szCs w:val="24"/>
        </w:rPr>
        <w:t>Na terenie szkoły zakazuje się uczniom samowolnego filmowania, fotografowania oraz utrwalania dźwięku na jakichkolwiek nośnikach cyfrowych.</w:t>
      </w:r>
    </w:p>
    <w:p w:rsidR="004A4635" w:rsidRDefault="004A4635" w:rsidP="0030468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Dostęp do internetu jest chroniony hasłem, a szkoła zapewnia dzieciom bezpieczny dostęp do Ogólnopolskiej Sieci Edukacyjnej (OSE), który zabezpiecza przed szkodliwymi treściami w internecie.</w:t>
      </w:r>
    </w:p>
    <w:p w:rsidR="007C46B3" w:rsidRPr="007C46B3" w:rsidRDefault="007C46B3" w:rsidP="007C46B3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7C46B3">
        <w:rPr>
          <w:rFonts w:cstheme="minorHAnsi"/>
          <w:b/>
          <w:sz w:val="28"/>
          <w:szCs w:val="28"/>
        </w:rPr>
        <w:t>Podsumowanie</w:t>
      </w:r>
    </w:p>
    <w:p w:rsidR="007C46B3" w:rsidRDefault="007C46B3" w:rsidP="007C46B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Pracownicy edukują uczniów, iż w przypadku odczuwania negatywnych emocji, trudności czy braku sił, istotne jest unikanie izolacji emocjonalnej i fizycznej. Pracownicy,                                      w szczególności wychowawca, psycholog, pedagog szkolny, pozostają do dyspozycji uczniów, aby porozmawiać, udzielić im wsparcia i zaproponować dalsze działania. </w:t>
      </w:r>
    </w:p>
    <w:p w:rsidR="007C46B3" w:rsidRDefault="007C46B3" w:rsidP="007C46B3">
      <w:pPr>
        <w:pStyle w:val="Default"/>
        <w:numPr>
          <w:ilvl w:val="0"/>
          <w:numId w:val="28"/>
        </w:numPr>
        <w:spacing w:line="360" w:lineRule="auto"/>
        <w:ind w:left="284" w:hanging="284"/>
        <w:jc w:val="both"/>
        <w:rPr>
          <w:color w:val="auto"/>
        </w:rPr>
      </w:pPr>
      <w:r w:rsidRPr="001A4E0A">
        <w:rPr>
          <w:color w:val="auto"/>
        </w:rPr>
        <w:t xml:space="preserve">W szkole wyeksponowane są informacje dla uczniów na temat możliwości uzyskania pomocy w trudnej sytuacji, w tym numery bezpłatnych telefonów zaufania dla dzieci                  i młodzieży. </w:t>
      </w:r>
    </w:p>
    <w:p w:rsidR="007C46B3" w:rsidRPr="001A4E0A" w:rsidRDefault="007C46B3" w:rsidP="007C46B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A4E0A">
        <w:rPr>
          <w:rFonts w:eastAsia="Times New Roman" w:cstheme="minorHAnsi"/>
          <w:sz w:val="24"/>
          <w:szCs w:val="24"/>
          <w:lang w:eastAsia="pl-PL"/>
        </w:rPr>
        <w:t xml:space="preserve">Uczniowie mają dostęp do numerów telefonów zaufania oraz dedykowanych stron internetowych i wiedzą, że w razie potrzeby mogą z nich skorzystać. Kontakt dla dzieci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</w:t>
      </w:r>
      <w:r w:rsidRPr="001A4E0A">
        <w:rPr>
          <w:rFonts w:eastAsia="Times New Roman" w:cstheme="minorHAnsi"/>
          <w:sz w:val="24"/>
          <w:szCs w:val="24"/>
          <w:lang w:eastAsia="pl-PL"/>
        </w:rPr>
        <w:t>w kryzysie:</w:t>
      </w:r>
    </w:p>
    <w:p w:rsidR="007C46B3" w:rsidRPr="006E70EA" w:rsidRDefault="007C46B3" w:rsidP="007C46B3">
      <w:pPr>
        <w:pStyle w:val="Akapitzlist"/>
        <w:numPr>
          <w:ilvl w:val="0"/>
          <w:numId w:val="8"/>
        </w:numPr>
        <w:spacing w:after="0" w:line="360" w:lineRule="auto"/>
        <w:ind w:left="1066" w:hanging="357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6E70EA">
        <w:rPr>
          <w:rFonts w:eastAsia="Times New Roman" w:cstheme="minorHAnsi"/>
          <w:color w:val="FF0000"/>
          <w:sz w:val="24"/>
          <w:szCs w:val="24"/>
          <w:lang w:eastAsia="pl-PL"/>
        </w:rPr>
        <w:t xml:space="preserve">Telefon zaufania dla dzieci i młodzieży Fundacji Dajemy Dzieciom Siłę  </w:t>
      </w:r>
      <w:r w:rsidRPr="006E70EA">
        <w:rPr>
          <w:rFonts w:eastAsia="Times New Roman" w:cstheme="minorHAnsi"/>
          <w:b/>
          <w:color w:val="FF0000"/>
          <w:sz w:val="24"/>
          <w:szCs w:val="24"/>
          <w:lang w:eastAsia="pl-PL"/>
        </w:rPr>
        <w:t>116 111.</w:t>
      </w:r>
    </w:p>
    <w:p w:rsidR="007C46B3" w:rsidRPr="006E70EA" w:rsidRDefault="007C46B3" w:rsidP="007C46B3">
      <w:pPr>
        <w:pStyle w:val="Akapitzlist"/>
        <w:numPr>
          <w:ilvl w:val="0"/>
          <w:numId w:val="8"/>
        </w:numPr>
        <w:spacing w:after="0" w:line="360" w:lineRule="auto"/>
        <w:ind w:left="1066" w:hanging="357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6E70EA">
        <w:rPr>
          <w:rFonts w:eastAsia="Times New Roman" w:cstheme="minorHAnsi"/>
          <w:color w:val="FF0000"/>
          <w:sz w:val="24"/>
          <w:szCs w:val="24"/>
          <w:lang w:eastAsia="pl-PL"/>
        </w:rPr>
        <w:t xml:space="preserve">Dziecięcy Telefon Zaufania Rzecznika Praw Dziecka </w:t>
      </w:r>
      <w:r w:rsidRPr="006E70EA">
        <w:rPr>
          <w:rFonts w:eastAsia="Times New Roman" w:cstheme="minorHAnsi"/>
          <w:b/>
          <w:color w:val="FF0000"/>
          <w:sz w:val="24"/>
          <w:szCs w:val="24"/>
          <w:lang w:eastAsia="pl-PL"/>
        </w:rPr>
        <w:t>800 12 12 12</w:t>
      </w:r>
      <w:r w:rsidRPr="006E70EA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oraz strona </w:t>
      </w:r>
      <w:hyperlink r:id="rId7" w:history="1">
        <w:r w:rsidRPr="006E70EA">
          <w:rPr>
            <w:rStyle w:val="Hipercze"/>
            <w:rFonts w:eastAsia="Times New Roman" w:cstheme="minorHAnsi"/>
            <w:color w:val="FF0000"/>
            <w:sz w:val="24"/>
            <w:szCs w:val="24"/>
            <w:lang w:eastAsia="pl-PL"/>
          </w:rPr>
          <w:t>www.800121212.pl</w:t>
        </w:r>
      </w:hyperlink>
    </w:p>
    <w:p w:rsidR="007C46B3" w:rsidRPr="006E70EA" w:rsidRDefault="007C46B3" w:rsidP="007C46B3">
      <w:pPr>
        <w:numPr>
          <w:ilvl w:val="0"/>
          <w:numId w:val="8"/>
        </w:numPr>
        <w:spacing w:after="0" w:line="360" w:lineRule="auto"/>
        <w:ind w:left="1066" w:hanging="357"/>
        <w:jc w:val="both"/>
        <w:rPr>
          <w:rFonts w:cstheme="minorHAnsi"/>
          <w:color w:val="FF0000"/>
          <w:sz w:val="24"/>
          <w:szCs w:val="24"/>
        </w:rPr>
      </w:pPr>
      <w:r w:rsidRPr="006E70EA">
        <w:rPr>
          <w:rFonts w:cstheme="minorHAnsi"/>
          <w:color w:val="FF0000"/>
          <w:sz w:val="24"/>
          <w:szCs w:val="24"/>
        </w:rPr>
        <w:t>Telefon Zaufania Towarzystwa Przyjaciół Dzieci</w:t>
      </w:r>
      <w:r w:rsidRPr="006E70EA">
        <w:rPr>
          <w:rStyle w:val="Pogrubienie"/>
          <w:rFonts w:cstheme="minorHAnsi"/>
          <w:color w:val="FF0000"/>
          <w:sz w:val="24"/>
          <w:szCs w:val="24"/>
          <w:bdr w:val="none" w:sz="0" w:space="0" w:color="auto" w:frame="1"/>
        </w:rPr>
        <w:t xml:space="preserve"> 800 119 119 </w:t>
      </w:r>
      <w:r w:rsidRPr="006E70EA">
        <w:rPr>
          <w:rFonts w:cstheme="minorHAnsi"/>
          <w:color w:val="FF0000"/>
          <w:sz w:val="24"/>
          <w:szCs w:val="24"/>
        </w:rPr>
        <w:t xml:space="preserve">oraz strona </w:t>
      </w:r>
      <w:hyperlink r:id="rId8" w:tgtFrame="_blank" w:history="1">
        <w:r w:rsidRPr="006E70EA">
          <w:rPr>
            <w:rStyle w:val="Hipercze"/>
            <w:rFonts w:cstheme="minorHAnsi"/>
            <w:color w:val="FF0000"/>
            <w:sz w:val="24"/>
            <w:szCs w:val="24"/>
            <w:bdr w:val="none" w:sz="0" w:space="0" w:color="auto" w:frame="1"/>
          </w:rPr>
          <w:t>https://800119119.pl/</w:t>
        </w:r>
      </w:hyperlink>
    </w:p>
    <w:p w:rsidR="007C46B3" w:rsidRPr="006E70EA" w:rsidRDefault="007C46B3" w:rsidP="007C46B3">
      <w:pPr>
        <w:pStyle w:val="Akapitzlist"/>
        <w:numPr>
          <w:ilvl w:val="0"/>
          <w:numId w:val="8"/>
        </w:numPr>
        <w:spacing w:after="0" w:line="360" w:lineRule="auto"/>
        <w:ind w:left="1066" w:hanging="357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6E70EA">
        <w:rPr>
          <w:rFonts w:eastAsia="Times New Roman" w:cstheme="minorHAnsi"/>
          <w:color w:val="FF0000"/>
          <w:sz w:val="24"/>
          <w:szCs w:val="24"/>
          <w:lang w:eastAsia="pl-PL"/>
        </w:rPr>
        <w:t xml:space="preserve">Numer SOS Linia Pomocy Pokrzywdzonym </w:t>
      </w:r>
      <w:r w:rsidRPr="006E70EA">
        <w:rPr>
          <w:rFonts w:eastAsia="Times New Roman" w:cstheme="minorHAnsi"/>
          <w:b/>
          <w:color w:val="FF0000"/>
          <w:sz w:val="24"/>
          <w:szCs w:val="24"/>
          <w:lang w:eastAsia="pl-PL"/>
        </w:rPr>
        <w:t>222 30 99 00</w:t>
      </w:r>
    </w:p>
    <w:p w:rsidR="007C46B3" w:rsidRPr="006E70EA" w:rsidRDefault="007C46B3" w:rsidP="007C46B3">
      <w:pPr>
        <w:numPr>
          <w:ilvl w:val="0"/>
          <w:numId w:val="8"/>
        </w:numPr>
        <w:shd w:val="clear" w:color="auto" w:fill="F9F9F9"/>
        <w:spacing w:after="0" w:line="360" w:lineRule="auto"/>
        <w:ind w:left="1066" w:hanging="357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6E70EA">
        <w:rPr>
          <w:rFonts w:eastAsia="Times New Roman" w:cstheme="minorHAnsi"/>
          <w:color w:val="FF0000"/>
          <w:sz w:val="24"/>
          <w:szCs w:val="24"/>
          <w:lang w:eastAsia="pl-PL"/>
        </w:rPr>
        <w:t xml:space="preserve">„Niebieska Linia” Ogólnopolski telefon dla ofiar przemocy w rodzinie </w:t>
      </w:r>
      <w:r w:rsidRPr="006E70EA">
        <w:rPr>
          <w:rFonts w:eastAsia="Times New Roman" w:cstheme="minorHAnsi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800 12 00 02</w:t>
      </w:r>
    </w:p>
    <w:p w:rsidR="007C46B3" w:rsidRPr="006E70EA" w:rsidRDefault="007C46B3" w:rsidP="007C46B3">
      <w:pPr>
        <w:pStyle w:val="Akapitzlist"/>
        <w:numPr>
          <w:ilvl w:val="0"/>
          <w:numId w:val="8"/>
        </w:numPr>
        <w:spacing w:after="0" w:line="360" w:lineRule="auto"/>
        <w:ind w:left="1066" w:hanging="357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6E70EA">
        <w:rPr>
          <w:rFonts w:cstheme="minorHAnsi"/>
          <w:color w:val="FF0000"/>
          <w:sz w:val="24"/>
          <w:szCs w:val="24"/>
          <w:shd w:val="clear" w:color="auto" w:fill="F9F9F9"/>
        </w:rPr>
        <w:t>serwis </w:t>
      </w:r>
      <w:r w:rsidRPr="006E70EA">
        <w:rPr>
          <w:rFonts w:cstheme="minorHAnsi"/>
          <w:b/>
          <w:bCs/>
          <w:color w:val="FF0000"/>
          <w:sz w:val="24"/>
          <w:szCs w:val="24"/>
          <w:bdr w:val="none" w:sz="0" w:space="0" w:color="auto" w:frame="1"/>
          <w:shd w:val="clear" w:color="auto" w:fill="F9F9F9"/>
        </w:rPr>
        <w:t>Życie warte jest rozmowy</w:t>
      </w:r>
      <w:r w:rsidRPr="006E70EA">
        <w:rPr>
          <w:rFonts w:cstheme="minorHAnsi"/>
          <w:color w:val="FF0000"/>
          <w:sz w:val="24"/>
          <w:szCs w:val="24"/>
          <w:shd w:val="clear" w:color="auto" w:fill="F9F9F9"/>
        </w:rPr>
        <w:t>: </w:t>
      </w:r>
      <w:hyperlink r:id="rId9" w:tgtFrame="_blank" w:history="1">
        <w:r w:rsidRPr="006E70EA">
          <w:rPr>
            <w:rFonts w:cstheme="minorHAnsi"/>
            <w:color w:val="FF0000"/>
            <w:sz w:val="24"/>
            <w:szCs w:val="24"/>
            <w:u w:val="single"/>
            <w:bdr w:val="none" w:sz="0" w:space="0" w:color="auto" w:frame="1"/>
            <w:shd w:val="clear" w:color="auto" w:fill="F9F9F9"/>
          </w:rPr>
          <w:t>https://zwjr.pl/dlaczego-tutaj-jestes</w:t>
        </w:r>
      </w:hyperlink>
    </w:p>
    <w:p w:rsidR="004F2040" w:rsidRDefault="004F2040"/>
    <w:sectPr w:rsidR="004F204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03A" w:rsidRDefault="0045303A" w:rsidP="00395274">
      <w:pPr>
        <w:spacing w:after="0" w:line="240" w:lineRule="auto"/>
      </w:pPr>
      <w:r>
        <w:separator/>
      </w:r>
    </w:p>
  </w:endnote>
  <w:endnote w:type="continuationSeparator" w:id="0">
    <w:p w:rsidR="0045303A" w:rsidRDefault="0045303A" w:rsidP="0039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642699"/>
      <w:docPartObj>
        <w:docPartGallery w:val="Page Numbers (Bottom of Page)"/>
        <w:docPartUnique/>
      </w:docPartObj>
    </w:sdtPr>
    <w:sdtEndPr/>
    <w:sdtContent>
      <w:p w:rsidR="00AB5D5F" w:rsidRDefault="00AB5D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61C">
          <w:rPr>
            <w:noProof/>
          </w:rPr>
          <w:t>1</w:t>
        </w:r>
        <w:r>
          <w:fldChar w:fldCharType="end"/>
        </w:r>
      </w:p>
    </w:sdtContent>
  </w:sdt>
  <w:p w:rsidR="00AB5D5F" w:rsidRDefault="00AB5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03A" w:rsidRDefault="0045303A" w:rsidP="00395274">
      <w:pPr>
        <w:spacing w:after="0" w:line="240" w:lineRule="auto"/>
      </w:pPr>
      <w:r>
        <w:separator/>
      </w:r>
    </w:p>
  </w:footnote>
  <w:footnote w:type="continuationSeparator" w:id="0">
    <w:p w:rsidR="0045303A" w:rsidRDefault="0045303A" w:rsidP="0039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D5F" w:rsidRPr="00AB5D5F" w:rsidRDefault="00AB5D5F" w:rsidP="00AB5D5F">
    <w:pPr>
      <w:pStyle w:val="Nagwek"/>
      <w:jc w:val="center"/>
      <w:rPr>
        <w:i/>
      </w:rPr>
    </w:pPr>
    <w:r w:rsidRPr="00AB5D5F">
      <w:rPr>
        <w:i/>
      </w:rPr>
      <w:t>Standardy Ochrony Małoletnich w Zespole Szkolno – Przedszkolnym w Ksawerowie</w:t>
    </w:r>
  </w:p>
  <w:p w:rsidR="00AB5D5F" w:rsidRPr="00AB5D5F" w:rsidRDefault="00AB5D5F" w:rsidP="00AB5D5F">
    <w:pPr>
      <w:pStyle w:val="Nagwek"/>
      <w:jc w:val="center"/>
      <w:rPr>
        <w:i/>
      </w:rPr>
    </w:pPr>
    <w:r w:rsidRPr="00AB5D5F">
      <w:rPr>
        <w:i/>
      </w:rPr>
      <w:t>Wersja skrócona</w:t>
    </w:r>
  </w:p>
  <w:p w:rsidR="00395274" w:rsidRDefault="003952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3279"/>
    <w:multiLevelType w:val="hybridMultilevel"/>
    <w:tmpl w:val="4CDE6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0551"/>
    <w:multiLevelType w:val="multilevel"/>
    <w:tmpl w:val="466E37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4650D0E"/>
    <w:multiLevelType w:val="hybridMultilevel"/>
    <w:tmpl w:val="8E061A6C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56915A0"/>
    <w:multiLevelType w:val="multilevel"/>
    <w:tmpl w:val="A874EB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59640B8"/>
    <w:multiLevelType w:val="hybridMultilevel"/>
    <w:tmpl w:val="DB328D64"/>
    <w:lvl w:ilvl="0" w:tplc="9B605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BF7706"/>
    <w:multiLevelType w:val="hybridMultilevel"/>
    <w:tmpl w:val="AE10095E"/>
    <w:lvl w:ilvl="0" w:tplc="4080D8EE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 w15:restartNumberingAfterBreak="0">
    <w:nsid w:val="1F250674"/>
    <w:multiLevelType w:val="multilevel"/>
    <w:tmpl w:val="A4FE13A2"/>
    <w:lvl w:ilvl="0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CF3EFA"/>
    <w:multiLevelType w:val="multilevel"/>
    <w:tmpl w:val="690C5C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B8C4463"/>
    <w:multiLevelType w:val="hybridMultilevel"/>
    <w:tmpl w:val="E4447FD4"/>
    <w:lvl w:ilvl="0" w:tplc="5C52449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2E926579"/>
    <w:multiLevelType w:val="multilevel"/>
    <w:tmpl w:val="C2780CB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31EE308D"/>
    <w:multiLevelType w:val="hybridMultilevel"/>
    <w:tmpl w:val="711EEA52"/>
    <w:lvl w:ilvl="0" w:tplc="683080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7EB6611"/>
    <w:multiLevelType w:val="hybridMultilevel"/>
    <w:tmpl w:val="C902F9A0"/>
    <w:lvl w:ilvl="0" w:tplc="1D2466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52B9E"/>
    <w:multiLevelType w:val="multilevel"/>
    <w:tmpl w:val="356E38D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9662F85"/>
    <w:multiLevelType w:val="hybridMultilevel"/>
    <w:tmpl w:val="49C2FDC6"/>
    <w:lvl w:ilvl="0" w:tplc="0638FE1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961F65"/>
    <w:multiLevelType w:val="hybridMultilevel"/>
    <w:tmpl w:val="421EE622"/>
    <w:lvl w:ilvl="0" w:tplc="64E623C2">
      <w:start w:val="1"/>
      <w:numFmt w:val="decimal"/>
      <w:lvlText w:val="%1)"/>
      <w:lvlJc w:val="left"/>
      <w:pPr>
        <w:ind w:left="142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6974923"/>
    <w:multiLevelType w:val="hybridMultilevel"/>
    <w:tmpl w:val="F7D2CEE0"/>
    <w:lvl w:ilvl="0" w:tplc="1F4C20DC">
      <w:start w:val="1"/>
      <w:numFmt w:val="decimal"/>
      <w:lvlText w:val="%1."/>
      <w:lvlJc w:val="left"/>
      <w:pPr>
        <w:ind w:left="250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6" w15:restartNumberingAfterBreak="0">
    <w:nsid w:val="4A567C2E"/>
    <w:multiLevelType w:val="multilevel"/>
    <w:tmpl w:val="A6F2020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FF24BEE"/>
    <w:multiLevelType w:val="hybridMultilevel"/>
    <w:tmpl w:val="70DC4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91564"/>
    <w:multiLevelType w:val="hybridMultilevel"/>
    <w:tmpl w:val="CE2A958A"/>
    <w:lvl w:ilvl="0" w:tplc="4DB6933C">
      <w:start w:val="1"/>
      <w:numFmt w:val="decimal"/>
      <w:lvlText w:val="%1."/>
      <w:lvlJc w:val="left"/>
      <w:pPr>
        <w:ind w:left="1428" w:hanging="360"/>
      </w:pPr>
      <w:rPr>
        <w:rFonts w:eastAsia="Times New Roman" w:hint="default"/>
        <w:b/>
        <w:color w:val="auto"/>
        <w:sz w:val="3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2F55312"/>
    <w:multiLevelType w:val="multilevel"/>
    <w:tmpl w:val="27425260"/>
    <w:lvl w:ilvl="0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7A10C03"/>
    <w:multiLevelType w:val="hybridMultilevel"/>
    <w:tmpl w:val="06D6BEC6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7FF2657"/>
    <w:multiLevelType w:val="hybridMultilevel"/>
    <w:tmpl w:val="24E8589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58952406"/>
    <w:multiLevelType w:val="hybridMultilevel"/>
    <w:tmpl w:val="5F4A0568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8C672F7"/>
    <w:multiLevelType w:val="hybridMultilevel"/>
    <w:tmpl w:val="2220B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F57DD"/>
    <w:multiLevelType w:val="hybridMultilevel"/>
    <w:tmpl w:val="D1D6902E"/>
    <w:lvl w:ilvl="0" w:tplc="C8B66FEA">
      <w:numFmt w:val="bullet"/>
      <w:lvlText w:val=""/>
      <w:lvlJc w:val="left"/>
      <w:pPr>
        <w:ind w:left="1069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C6D7C57"/>
    <w:multiLevelType w:val="hybridMultilevel"/>
    <w:tmpl w:val="B0D8FD4A"/>
    <w:lvl w:ilvl="0" w:tplc="7F042B4E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7596C"/>
    <w:multiLevelType w:val="multilevel"/>
    <w:tmpl w:val="BA7EF0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D482ED6"/>
    <w:multiLevelType w:val="multilevel"/>
    <w:tmpl w:val="247C00B4"/>
    <w:lvl w:ilvl="0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E737651"/>
    <w:multiLevelType w:val="hybridMultilevel"/>
    <w:tmpl w:val="E5580320"/>
    <w:lvl w:ilvl="0" w:tplc="E9EEE5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DD2A3A"/>
    <w:multiLevelType w:val="multilevel"/>
    <w:tmpl w:val="44F26CA2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CB875C9"/>
    <w:multiLevelType w:val="hybridMultilevel"/>
    <w:tmpl w:val="87E877A0"/>
    <w:lvl w:ilvl="0" w:tplc="2B4699D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1" w15:restartNumberingAfterBreak="0">
    <w:nsid w:val="7DC71B57"/>
    <w:multiLevelType w:val="multilevel"/>
    <w:tmpl w:val="264699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0"/>
  </w:num>
  <w:num w:numId="5">
    <w:abstractNumId w:val="8"/>
  </w:num>
  <w:num w:numId="6">
    <w:abstractNumId w:val="30"/>
  </w:num>
  <w:num w:numId="7">
    <w:abstractNumId w:val="15"/>
  </w:num>
  <w:num w:numId="8">
    <w:abstractNumId w:val="24"/>
  </w:num>
  <w:num w:numId="9">
    <w:abstractNumId w:val="31"/>
  </w:num>
  <w:num w:numId="10">
    <w:abstractNumId w:val="7"/>
  </w:num>
  <w:num w:numId="11">
    <w:abstractNumId w:val="3"/>
  </w:num>
  <w:num w:numId="12">
    <w:abstractNumId w:val="12"/>
  </w:num>
  <w:num w:numId="13">
    <w:abstractNumId w:val="1"/>
  </w:num>
  <w:num w:numId="14">
    <w:abstractNumId w:val="16"/>
  </w:num>
  <w:num w:numId="15">
    <w:abstractNumId w:val="26"/>
  </w:num>
  <w:num w:numId="16">
    <w:abstractNumId w:val="29"/>
  </w:num>
  <w:num w:numId="17">
    <w:abstractNumId w:val="9"/>
  </w:num>
  <w:num w:numId="18">
    <w:abstractNumId w:val="27"/>
  </w:num>
  <w:num w:numId="19">
    <w:abstractNumId w:val="6"/>
  </w:num>
  <w:num w:numId="20">
    <w:abstractNumId w:val="19"/>
  </w:num>
  <w:num w:numId="21">
    <w:abstractNumId w:val="11"/>
  </w:num>
  <w:num w:numId="22">
    <w:abstractNumId w:val="28"/>
  </w:num>
  <w:num w:numId="23">
    <w:abstractNumId w:val="21"/>
  </w:num>
  <w:num w:numId="24">
    <w:abstractNumId w:val="22"/>
  </w:num>
  <w:num w:numId="25">
    <w:abstractNumId w:val="20"/>
  </w:num>
  <w:num w:numId="26">
    <w:abstractNumId w:val="25"/>
  </w:num>
  <w:num w:numId="27">
    <w:abstractNumId w:val="2"/>
  </w:num>
  <w:num w:numId="28">
    <w:abstractNumId w:val="0"/>
  </w:num>
  <w:num w:numId="29">
    <w:abstractNumId w:val="18"/>
  </w:num>
  <w:num w:numId="30">
    <w:abstractNumId w:val="23"/>
  </w:num>
  <w:num w:numId="31">
    <w:abstractNumId w:val="1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A5"/>
    <w:rsid w:val="000213BF"/>
    <w:rsid w:val="00062BA5"/>
    <w:rsid w:val="000D5CF1"/>
    <w:rsid w:val="001B158A"/>
    <w:rsid w:val="001C1102"/>
    <w:rsid w:val="00251184"/>
    <w:rsid w:val="002C4319"/>
    <w:rsid w:val="002C4ED3"/>
    <w:rsid w:val="0030468B"/>
    <w:rsid w:val="00352B31"/>
    <w:rsid w:val="00395274"/>
    <w:rsid w:val="003B56AA"/>
    <w:rsid w:val="003F3116"/>
    <w:rsid w:val="003F3B1C"/>
    <w:rsid w:val="0045303A"/>
    <w:rsid w:val="00490D81"/>
    <w:rsid w:val="004A4635"/>
    <w:rsid w:val="004F2040"/>
    <w:rsid w:val="00507397"/>
    <w:rsid w:val="00510283"/>
    <w:rsid w:val="005267B3"/>
    <w:rsid w:val="00610325"/>
    <w:rsid w:val="006A24F5"/>
    <w:rsid w:val="006D2DC8"/>
    <w:rsid w:val="00742A12"/>
    <w:rsid w:val="007C46B3"/>
    <w:rsid w:val="007C6DF3"/>
    <w:rsid w:val="007D2A53"/>
    <w:rsid w:val="00833B92"/>
    <w:rsid w:val="008A1915"/>
    <w:rsid w:val="0090261C"/>
    <w:rsid w:val="00915C7A"/>
    <w:rsid w:val="00970CBB"/>
    <w:rsid w:val="009C0761"/>
    <w:rsid w:val="00A741F1"/>
    <w:rsid w:val="00AB5D5F"/>
    <w:rsid w:val="00AC0401"/>
    <w:rsid w:val="00AE5DF4"/>
    <w:rsid w:val="00B47BA5"/>
    <w:rsid w:val="00B677EA"/>
    <w:rsid w:val="00BC0F81"/>
    <w:rsid w:val="00C541F6"/>
    <w:rsid w:val="00D34B22"/>
    <w:rsid w:val="00D45174"/>
    <w:rsid w:val="00D72CB2"/>
    <w:rsid w:val="00E25F9F"/>
    <w:rsid w:val="00E73F20"/>
    <w:rsid w:val="00F125BE"/>
    <w:rsid w:val="00F23BBE"/>
    <w:rsid w:val="00F709A5"/>
    <w:rsid w:val="00F94E9E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E15A7-1C61-4562-B52C-669B7C41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635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A463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4A4635"/>
    <w:rPr>
      <w:rFonts w:eastAsiaTheme="minorEastAsi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2DC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274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9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274"/>
    <w:rPr>
      <w:rFonts w:eastAsiaTheme="minorEastAsia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42A12"/>
    <w:rPr>
      <w:b/>
      <w:bCs/>
    </w:rPr>
  </w:style>
  <w:style w:type="table" w:styleId="Tabela-Siatka">
    <w:name w:val="Table Grid"/>
    <w:basedOn w:val="Standardowy"/>
    <w:uiPriority w:val="59"/>
    <w:rsid w:val="00E73F2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C46B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61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800119119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800121212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wjr.pl/dlaczego-tutaj-jeste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1747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2024-05-29T07:59:00Z</cp:lastPrinted>
  <dcterms:created xsi:type="dcterms:W3CDTF">2024-05-29T08:01:00Z</dcterms:created>
  <dcterms:modified xsi:type="dcterms:W3CDTF">2024-05-29T08:01:00Z</dcterms:modified>
</cp:coreProperties>
</file>