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42D" w:rsidRPr="00690DE9" w:rsidRDefault="00E7442D" w:rsidP="00E7442D">
      <w:pPr>
        <w:spacing w:before="100" w:beforeAutospacing="1" w:after="100" w:afterAutospacing="1" w:line="288" w:lineRule="auto"/>
        <w:jc w:val="center"/>
        <w:rPr>
          <w:rFonts w:ascii="Arial" w:eastAsia="Times New Roman" w:hAnsi="Arial" w:cs="Arial"/>
          <w:color w:val="00B050"/>
          <w:sz w:val="56"/>
          <w:szCs w:val="56"/>
          <w:lang w:eastAsia="pl-PL"/>
        </w:rPr>
      </w:pPr>
      <w:r w:rsidRPr="00690DE9">
        <w:rPr>
          <w:rFonts w:ascii="Georgia" w:eastAsia="Times New Roman" w:hAnsi="Georgia" w:cs="Arial"/>
          <w:b/>
          <w:bCs/>
          <w:color w:val="00B050"/>
          <w:sz w:val="56"/>
          <w:szCs w:val="56"/>
          <w:lang w:eastAsia="pl-PL"/>
        </w:rPr>
        <w:t>Regulamin Przedszkola</w:t>
      </w:r>
    </w:p>
    <w:p w:rsidR="00E7442D" w:rsidRPr="00690DE9" w:rsidRDefault="00E7442D" w:rsidP="00E7442D">
      <w:pPr>
        <w:spacing w:before="100" w:beforeAutospacing="1" w:after="100" w:afterAutospacing="1" w:line="288" w:lineRule="auto"/>
        <w:jc w:val="center"/>
        <w:rPr>
          <w:rFonts w:ascii="Arial" w:eastAsia="Times New Roman" w:hAnsi="Arial" w:cs="Arial"/>
          <w:color w:val="00B050"/>
          <w:sz w:val="20"/>
          <w:szCs w:val="20"/>
          <w:lang w:eastAsia="pl-PL"/>
        </w:rPr>
      </w:pPr>
      <w:r w:rsidRPr="00690DE9">
        <w:rPr>
          <w:rFonts w:ascii="Arial" w:eastAsia="Times New Roman" w:hAnsi="Arial" w:cs="Arial"/>
          <w:b/>
          <w:bCs/>
          <w:color w:val="00B050"/>
          <w:sz w:val="24"/>
          <w:szCs w:val="24"/>
          <w:lang w:eastAsia="pl-PL"/>
        </w:rPr>
        <w:t>I. ORGANIZACJA PRZEDSZKOLA</w:t>
      </w:r>
    </w:p>
    <w:p w:rsidR="00E7442D" w:rsidRPr="00E7442D" w:rsidRDefault="00E7442D" w:rsidP="00E7442D">
      <w:pPr>
        <w:spacing w:before="100" w:beforeAutospacing="1" w:after="100" w:afterAutospacing="1" w:line="288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7442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§ 1</w:t>
      </w:r>
    </w:p>
    <w:p w:rsidR="00E7442D" w:rsidRPr="00E7442D" w:rsidRDefault="00E7442D" w:rsidP="00690DE9">
      <w:pPr>
        <w:numPr>
          <w:ilvl w:val="0"/>
          <w:numId w:val="2"/>
        </w:numPr>
        <w:spacing w:before="100" w:beforeAutospacing="1" w:after="100" w:afterAutospacing="1" w:line="288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7442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Przedszkole jest czynne w godzinach: 6</w:t>
      </w:r>
      <w:r w:rsidRPr="00E7442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vertAlign w:val="superscript"/>
          <w:lang w:eastAsia="pl-PL"/>
        </w:rPr>
        <w:t xml:space="preserve">30 </w:t>
      </w:r>
      <w:r w:rsidRPr="00E7442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– 16</w:t>
      </w:r>
      <w:r w:rsidRPr="00E7442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vertAlign w:val="superscript"/>
          <w:lang w:eastAsia="pl-PL"/>
        </w:rPr>
        <w:t>30</w:t>
      </w:r>
      <w:r w:rsidRPr="00E7442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. </w:t>
      </w:r>
      <w:hyperlink r:id="rId6" w:history="1">
        <w:r w:rsidRPr="00E7442D">
          <w:rPr>
            <w:rFonts w:ascii="Arial" w:eastAsia="Times New Roman" w:hAnsi="Arial" w:cs="Arial"/>
            <w:b/>
            <w:color w:val="000000" w:themeColor="text1"/>
            <w:sz w:val="20"/>
            <w:szCs w:val="20"/>
            <w:lang w:eastAsia="pl-PL"/>
          </w:rPr>
          <w:t>Ramowy rozkład dnia</w:t>
        </w:r>
      </w:hyperlink>
      <w:r w:rsidRPr="00E7442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 stanowi załącznik do niniejszego regulaminu.</w:t>
      </w:r>
    </w:p>
    <w:p w:rsidR="00E7442D" w:rsidRPr="00E7442D" w:rsidRDefault="00E7442D" w:rsidP="00690DE9">
      <w:pPr>
        <w:numPr>
          <w:ilvl w:val="0"/>
          <w:numId w:val="2"/>
        </w:numPr>
        <w:spacing w:before="100" w:beforeAutospacing="1" w:after="100" w:afterAutospacing="1" w:line="288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7442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Dzieci odbierają rodzice (opiekunowie) lub osoby wskazane przez </w:t>
      </w:r>
      <w:proofErr w:type="gramStart"/>
      <w:r w:rsidRPr="00E7442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rodziców </w:t>
      </w:r>
      <w:r w:rsidR="00A55C3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                             </w:t>
      </w:r>
      <w:bookmarkStart w:id="0" w:name="_GoBack"/>
      <w:bookmarkEnd w:id="0"/>
      <w:r w:rsidRPr="00E7442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w</w:t>
      </w:r>
      <w:proofErr w:type="gramEnd"/>
      <w:r w:rsidRPr="00E7442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 pisemnym upoważnieniu podpisanym przez oboje rodziców.</w:t>
      </w:r>
    </w:p>
    <w:p w:rsidR="00E7442D" w:rsidRPr="00E7442D" w:rsidRDefault="00E7442D" w:rsidP="00E7442D">
      <w:pPr>
        <w:spacing w:before="100" w:beforeAutospacing="1" w:after="100" w:afterAutospacing="1" w:line="288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7442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§ 2</w:t>
      </w:r>
    </w:p>
    <w:p w:rsidR="00E7442D" w:rsidRPr="00E7442D" w:rsidRDefault="00E7442D" w:rsidP="00690DE9">
      <w:pPr>
        <w:numPr>
          <w:ilvl w:val="0"/>
          <w:numId w:val="3"/>
        </w:numPr>
        <w:spacing w:before="100" w:beforeAutospacing="1" w:after="100" w:afterAutospacing="1" w:line="288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7442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Do przedszkola są przyprowadzane dzieci zdrowe.</w:t>
      </w:r>
    </w:p>
    <w:p w:rsidR="00E7442D" w:rsidRPr="00E7442D" w:rsidRDefault="00E7442D" w:rsidP="00690DE9">
      <w:pPr>
        <w:numPr>
          <w:ilvl w:val="0"/>
          <w:numId w:val="3"/>
        </w:numPr>
        <w:spacing w:before="100" w:beforeAutospacing="1" w:after="100" w:afterAutospacing="1" w:line="288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7442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Nauczycielowi nie wolno podawać dzieciom leków.</w:t>
      </w:r>
    </w:p>
    <w:p w:rsidR="00E7442D" w:rsidRPr="00E7442D" w:rsidRDefault="00E7442D" w:rsidP="00690DE9">
      <w:pPr>
        <w:numPr>
          <w:ilvl w:val="0"/>
          <w:numId w:val="3"/>
        </w:numPr>
        <w:spacing w:before="100" w:beforeAutospacing="1" w:after="100" w:afterAutospacing="1" w:line="288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7442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W przypadku długotrwałej nieobecności dziecka spowodowanej chorobą, rodzice zobowiązani są do przedłożenia nauczycielce zaświadczenia lekarskiego stwierdzającego, że dziecko jest zdrowe.</w:t>
      </w:r>
    </w:p>
    <w:p w:rsidR="00E7442D" w:rsidRPr="00E7442D" w:rsidRDefault="00E7442D" w:rsidP="00E7442D">
      <w:pPr>
        <w:spacing w:before="100" w:beforeAutospacing="1" w:after="100" w:afterAutospacing="1" w:line="288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7442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§ 3</w:t>
      </w:r>
    </w:p>
    <w:p w:rsidR="00E7442D" w:rsidRPr="00E7442D" w:rsidRDefault="00E7442D" w:rsidP="00690DE9">
      <w:pPr>
        <w:spacing w:before="100" w:beforeAutospacing="1" w:after="100" w:afterAutospacing="1" w:line="288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7442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Przedszkole nie ponosi odpowiedzialności za przedmioty i rzeczy wartościowe przynoszone do </w:t>
      </w:r>
      <w:proofErr w:type="gramStart"/>
      <w:r w:rsidRPr="00E7442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placówki</w:t>
      </w:r>
      <w:proofErr w:type="gramEnd"/>
      <w:r w:rsidRPr="00E7442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, które nie wiążą się z działalnością statutową.</w:t>
      </w:r>
    </w:p>
    <w:p w:rsidR="00E7442D" w:rsidRPr="00E7442D" w:rsidRDefault="00E7442D" w:rsidP="00E7442D">
      <w:pPr>
        <w:spacing w:before="100" w:beforeAutospacing="1" w:after="100" w:afterAutospacing="1" w:line="288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7442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§ 4</w:t>
      </w:r>
    </w:p>
    <w:p w:rsidR="00E7442D" w:rsidRPr="00E7442D" w:rsidRDefault="00E7442D" w:rsidP="00690DE9">
      <w:pPr>
        <w:spacing w:before="100" w:beforeAutospacing="1" w:after="100" w:afterAutospacing="1" w:line="288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7442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Wszystkie dzieci zgłoszone do przedszkola na nowy rok szkolny, podlegają obowiązkowemu ubezpieczeniu od następstw nieszczęśliwych wypadków. Koszty ubezpieczenia pokrywają rodzice we wrześniu danego roku szkolnego.</w:t>
      </w:r>
    </w:p>
    <w:p w:rsidR="00E7442D" w:rsidRPr="00690DE9" w:rsidRDefault="00E7442D" w:rsidP="00E7442D">
      <w:pPr>
        <w:spacing w:before="100" w:beforeAutospacing="1" w:after="100" w:afterAutospacing="1" w:line="288" w:lineRule="auto"/>
        <w:jc w:val="center"/>
        <w:rPr>
          <w:rFonts w:ascii="Arial" w:eastAsia="Times New Roman" w:hAnsi="Arial" w:cs="Arial"/>
          <w:color w:val="00B050"/>
          <w:sz w:val="20"/>
          <w:szCs w:val="20"/>
          <w:lang w:eastAsia="pl-PL"/>
        </w:rPr>
      </w:pPr>
      <w:r w:rsidRPr="00690DE9">
        <w:rPr>
          <w:rFonts w:ascii="Arial" w:eastAsia="Times New Roman" w:hAnsi="Arial" w:cs="Arial"/>
          <w:b/>
          <w:bCs/>
          <w:color w:val="00B050"/>
          <w:sz w:val="24"/>
          <w:szCs w:val="24"/>
          <w:lang w:eastAsia="pl-PL"/>
        </w:rPr>
        <w:t>II. PRAWA DZIECI</w:t>
      </w:r>
    </w:p>
    <w:p w:rsidR="00E7442D" w:rsidRPr="00E7442D" w:rsidRDefault="00E7442D" w:rsidP="00690DE9">
      <w:pPr>
        <w:spacing w:before="100" w:beforeAutospacing="1" w:after="100" w:afterAutospacing="1" w:line="288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7442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§ 5</w:t>
      </w:r>
    </w:p>
    <w:p w:rsidR="00E7442D" w:rsidRPr="00E7442D" w:rsidRDefault="00E7442D" w:rsidP="00690DE9">
      <w:pPr>
        <w:spacing w:before="100" w:beforeAutospacing="1" w:after="100" w:afterAutospacing="1" w:line="288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7442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Dzieci mają prawo do:</w:t>
      </w:r>
    </w:p>
    <w:p w:rsidR="00E7442D" w:rsidRPr="00E7442D" w:rsidRDefault="00E7442D" w:rsidP="00690DE9">
      <w:pPr>
        <w:numPr>
          <w:ilvl w:val="0"/>
          <w:numId w:val="4"/>
        </w:numPr>
        <w:spacing w:before="100" w:beforeAutospacing="1" w:after="100" w:afterAutospacing="1" w:line="288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7442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Właściwie zorganizowanego procesu wychowawczo - dydaktyczno - opiekuńczego, zgodnie z ich rozwojem psychofizycznym.</w:t>
      </w:r>
    </w:p>
    <w:p w:rsidR="00E7442D" w:rsidRPr="00E7442D" w:rsidRDefault="00E7442D" w:rsidP="00690DE9">
      <w:pPr>
        <w:numPr>
          <w:ilvl w:val="0"/>
          <w:numId w:val="4"/>
        </w:numPr>
        <w:spacing w:before="100" w:beforeAutospacing="1" w:after="100" w:afterAutospacing="1" w:line="288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7442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Przygotowania umożliwiającego osiągnięcie "gotowości szkolnej".</w:t>
      </w:r>
    </w:p>
    <w:p w:rsidR="00E7442D" w:rsidRPr="00E7442D" w:rsidRDefault="00E7442D" w:rsidP="00690DE9">
      <w:pPr>
        <w:numPr>
          <w:ilvl w:val="0"/>
          <w:numId w:val="4"/>
        </w:numPr>
        <w:spacing w:before="100" w:beforeAutospacing="1" w:after="100" w:afterAutospacing="1" w:line="288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7442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Zaspokajania podstawowych potrzeb psychofizycznych.</w:t>
      </w:r>
    </w:p>
    <w:p w:rsidR="00E7442D" w:rsidRPr="00E7442D" w:rsidRDefault="00E7442D" w:rsidP="00690DE9">
      <w:pPr>
        <w:numPr>
          <w:ilvl w:val="0"/>
          <w:numId w:val="4"/>
        </w:numPr>
        <w:spacing w:before="100" w:beforeAutospacing="1" w:after="100" w:afterAutospacing="1" w:line="288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7442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Poszanowania godności osobistej.</w:t>
      </w:r>
    </w:p>
    <w:p w:rsidR="00E7442D" w:rsidRPr="00E7442D" w:rsidRDefault="00E7442D" w:rsidP="00690DE9">
      <w:pPr>
        <w:numPr>
          <w:ilvl w:val="0"/>
          <w:numId w:val="4"/>
        </w:numPr>
        <w:spacing w:before="100" w:beforeAutospacing="1" w:after="100" w:afterAutospacing="1" w:line="288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7442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Życzliwego, podmiotowego traktowania.</w:t>
      </w:r>
    </w:p>
    <w:p w:rsidR="00E7442D" w:rsidRPr="00E7442D" w:rsidRDefault="00E7442D" w:rsidP="00690DE9">
      <w:pPr>
        <w:numPr>
          <w:ilvl w:val="0"/>
          <w:numId w:val="4"/>
        </w:numPr>
        <w:spacing w:before="100" w:beforeAutospacing="1" w:after="100" w:afterAutospacing="1" w:line="288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7442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Swobody wyrażania myśli i przekonań.</w:t>
      </w:r>
    </w:p>
    <w:p w:rsidR="00E7442D" w:rsidRPr="00E7442D" w:rsidRDefault="00E7442D" w:rsidP="00690DE9">
      <w:pPr>
        <w:numPr>
          <w:ilvl w:val="0"/>
          <w:numId w:val="4"/>
        </w:numPr>
        <w:spacing w:before="100" w:beforeAutospacing="1" w:after="100" w:afterAutospacing="1" w:line="288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7442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Rozwijania własnych zainteresowań i zdolności.</w:t>
      </w:r>
    </w:p>
    <w:p w:rsidR="00E7442D" w:rsidRPr="00E7442D" w:rsidRDefault="00E7442D" w:rsidP="00690DE9">
      <w:pPr>
        <w:numPr>
          <w:ilvl w:val="0"/>
          <w:numId w:val="4"/>
        </w:numPr>
        <w:spacing w:before="100" w:beforeAutospacing="1" w:after="100" w:afterAutospacing="1" w:line="288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7442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Wychowania w tolerancji dla samego siebie i innych ludzi, bez względu na rasę, płeć, wiek, stan zdrowia, narodowość, akceptowanie ich potrzeb</w:t>
      </w:r>
      <w:r w:rsidRPr="00E7442D">
        <w:rPr>
          <w:rFonts w:ascii="Arial" w:eastAsia="Times New Roman" w:hAnsi="Arial" w:cs="Arial"/>
          <w:b/>
          <w:bCs/>
          <w:color w:val="4164BD"/>
          <w:sz w:val="20"/>
          <w:szCs w:val="20"/>
          <w:lang w:eastAsia="pl-PL"/>
        </w:rPr>
        <w:t xml:space="preserve">. </w:t>
      </w:r>
    </w:p>
    <w:p w:rsidR="006139F2" w:rsidRDefault="006139F2" w:rsidP="00E7442D">
      <w:pPr>
        <w:spacing w:after="0" w:line="288" w:lineRule="auto"/>
        <w:jc w:val="center"/>
        <w:rPr>
          <w:rFonts w:ascii="Arial" w:eastAsia="Times New Roman" w:hAnsi="Arial" w:cs="Arial"/>
          <w:b/>
          <w:bCs/>
          <w:color w:val="00B050"/>
          <w:sz w:val="24"/>
          <w:szCs w:val="24"/>
          <w:lang w:eastAsia="pl-PL"/>
        </w:rPr>
      </w:pPr>
    </w:p>
    <w:p w:rsidR="00E7442D" w:rsidRPr="00690DE9" w:rsidRDefault="00E7442D" w:rsidP="00E7442D">
      <w:pPr>
        <w:spacing w:after="0" w:line="288" w:lineRule="auto"/>
        <w:jc w:val="center"/>
        <w:rPr>
          <w:rFonts w:ascii="Arial" w:eastAsia="Times New Roman" w:hAnsi="Arial" w:cs="Arial"/>
          <w:color w:val="00B050"/>
          <w:sz w:val="20"/>
          <w:szCs w:val="20"/>
          <w:lang w:eastAsia="pl-PL"/>
        </w:rPr>
      </w:pPr>
      <w:r w:rsidRPr="00690DE9">
        <w:rPr>
          <w:rFonts w:ascii="Arial" w:eastAsia="Times New Roman" w:hAnsi="Arial" w:cs="Arial"/>
          <w:b/>
          <w:bCs/>
          <w:color w:val="00B050"/>
          <w:sz w:val="24"/>
          <w:szCs w:val="24"/>
          <w:lang w:eastAsia="pl-PL"/>
        </w:rPr>
        <w:lastRenderedPageBreak/>
        <w:t>III. OBOWIĄZKI DZIECI</w:t>
      </w:r>
    </w:p>
    <w:p w:rsidR="00E7442D" w:rsidRPr="00E7442D" w:rsidRDefault="00E7442D" w:rsidP="00E7442D">
      <w:pPr>
        <w:spacing w:before="100" w:beforeAutospacing="1" w:after="100" w:afterAutospacing="1" w:line="288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7442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§ 6</w:t>
      </w:r>
    </w:p>
    <w:p w:rsidR="00E7442D" w:rsidRPr="00E7442D" w:rsidRDefault="00E7442D" w:rsidP="00690DE9">
      <w:pPr>
        <w:spacing w:before="100" w:beforeAutospacing="1" w:after="100" w:afterAutospacing="1" w:line="288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7442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Dzieci zobowiązane są do:</w:t>
      </w:r>
    </w:p>
    <w:p w:rsidR="00E7442D" w:rsidRPr="00E7442D" w:rsidRDefault="00E7442D" w:rsidP="00690DE9">
      <w:pPr>
        <w:numPr>
          <w:ilvl w:val="0"/>
          <w:numId w:val="5"/>
        </w:numPr>
        <w:spacing w:before="100" w:beforeAutospacing="1" w:after="100" w:afterAutospacing="1" w:line="288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7442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Współdziałania z nauczycielami w procesie wychowania, nauczania i opieki.</w:t>
      </w:r>
    </w:p>
    <w:p w:rsidR="00E7442D" w:rsidRPr="00E7442D" w:rsidRDefault="00E7442D" w:rsidP="00690DE9">
      <w:pPr>
        <w:numPr>
          <w:ilvl w:val="0"/>
          <w:numId w:val="5"/>
        </w:numPr>
        <w:spacing w:before="100" w:beforeAutospacing="1" w:after="100" w:afterAutospacing="1" w:line="288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7442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Podporządkowania się obowiązującym w grupie umowom i zasadom współżycia społecznego.</w:t>
      </w:r>
    </w:p>
    <w:p w:rsidR="00E7442D" w:rsidRPr="00E7442D" w:rsidRDefault="00E7442D" w:rsidP="00690DE9">
      <w:pPr>
        <w:numPr>
          <w:ilvl w:val="0"/>
          <w:numId w:val="5"/>
        </w:numPr>
        <w:spacing w:before="100" w:beforeAutospacing="1" w:after="100" w:afterAutospacing="1" w:line="288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7442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Szanowania wytworów innych dzieci.</w:t>
      </w:r>
    </w:p>
    <w:p w:rsidR="00E7442D" w:rsidRPr="00E7442D" w:rsidRDefault="00E7442D" w:rsidP="00690DE9">
      <w:pPr>
        <w:numPr>
          <w:ilvl w:val="0"/>
          <w:numId w:val="5"/>
        </w:numPr>
        <w:spacing w:before="100" w:beforeAutospacing="1" w:after="100" w:afterAutospacing="1" w:line="288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7442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Szanowania sprzętów i </w:t>
      </w:r>
      <w:proofErr w:type="gramStart"/>
      <w:r w:rsidRPr="00E7442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zabawek jako</w:t>
      </w:r>
      <w:proofErr w:type="gramEnd"/>
      <w:r w:rsidRPr="00E7442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 wspólnej własności.</w:t>
      </w:r>
    </w:p>
    <w:p w:rsidR="00E7442D" w:rsidRPr="00E7442D" w:rsidRDefault="00E7442D" w:rsidP="00690DE9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7442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Uczestniczenia w pracach porządkow</w:t>
      </w:r>
      <w:r w:rsidR="00690DE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ych i samoobsługowych, pełnienia</w:t>
      </w:r>
      <w:r w:rsidRPr="00E7442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 dyżurów.</w:t>
      </w:r>
    </w:p>
    <w:p w:rsidR="00E7442D" w:rsidRPr="00E7442D" w:rsidRDefault="00E7442D" w:rsidP="00690DE9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7442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Przestrzegania zasad równego prawa do korzystania ze wspólnych zabawek.</w:t>
      </w:r>
    </w:p>
    <w:p w:rsidR="00E7442D" w:rsidRPr="00E7442D" w:rsidRDefault="00E7442D" w:rsidP="00690DE9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7442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Kulturalnego zwracania się do innych; używania form grzecznościowych.</w:t>
      </w:r>
    </w:p>
    <w:p w:rsidR="00E7442D" w:rsidRPr="00E7442D" w:rsidRDefault="00E7442D" w:rsidP="00690DE9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7442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Zdyscyplinowanego zgłaszania się na zbiórki, zwłaszcza w czasie spacerów </w:t>
      </w:r>
    </w:p>
    <w:p w:rsidR="00E7442D" w:rsidRPr="00E7442D" w:rsidRDefault="00E7442D" w:rsidP="00690DE9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proofErr w:type="gramStart"/>
      <w:r w:rsidRPr="00E7442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i</w:t>
      </w:r>
      <w:proofErr w:type="gramEnd"/>
      <w:r w:rsidRPr="00E7442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 wycieczek.</w:t>
      </w:r>
    </w:p>
    <w:p w:rsidR="00E7442D" w:rsidRPr="00E7442D" w:rsidRDefault="00E7442D" w:rsidP="00690DE9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7442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Przestrzegania wartości uniwersalnych, takich jak: dobro, prawda, miłość i piękno.</w:t>
      </w:r>
    </w:p>
    <w:p w:rsidR="00E7442D" w:rsidRPr="00690DE9" w:rsidRDefault="00E7442D" w:rsidP="00E7442D">
      <w:pPr>
        <w:spacing w:before="100" w:beforeAutospacing="1" w:after="100" w:afterAutospacing="1" w:line="288" w:lineRule="auto"/>
        <w:jc w:val="center"/>
        <w:rPr>
          <w:rFonts w:ascii="Arial" w:eastAsia="Times New Roman" w:hAnsi="Arial" w:cs="Arial"/>
          <w:color w:val="00B050"/>
          <w:sz w:val="20"/>
          <w:szCs w:val="20"/>
          <w:lang w:eastAsia="pl-PL"/>
        </w:rPr>
      </w:pPr>
      <w:r w:rsidRPr="00690DE9">
        <w:rPr>
          <w:rFonts w:ascii="Arial" w:eastAsia="Times New Roman" w:hAnsi="Arial" w:cs="Arial"/>
          <w:b/>
          <w:bCs/>
          <w:color w:val="00B050"/>
          <w:sz w:val="20"/>
          <w:szCs w:val="20"/>
          <w:lang w:eastAsia="pl-PL"/>
        </w:rPr>
        <w:t> </w:t>
      </w:r>
      <w:r w:rsidRPr="00690DE9">
        <w:rPr>
          <w:rFonts w:ascii="Arial" w:eastAsia="Times New Roman" w:hAnsi="Arial" w:cs="Arial"/>
          <w:b/>
          <w:bCs/>
          <w:color w:val="00B050"/>
          <w:sz w:val="24"/>
          <w:szCs w:val="24"/>
          <w:lang w:eastAsia="pl-PL"/>
        </w:rPr>
        <w:t>IV. PRAWA RODZICÓW</w:t>
      </w:r>
    </w:p>
    <w:p w:rsidR="00E7442D" w:rsidRPr="00E7442D" w:rsidRDefault="00E7442D" w:rsidP="00E7442D">
      <w:pPr>
        <w:spacing w:before="100" w:beforeAutospacing="1" w:after="100" w:afterAutospacing="1" w:line="288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7442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§ 7</w:t>
      </w:r>
    </w:p>
    <w:p w:rsidR="00E7442D" w:rsidRPr="00E7442D" w:rsidRDefault="00E7442D" w:rsidP="00690DE9">
      <w:pPr>
        <w:spacing w:before="100" w:beforeAutospacing="1" w:after="100" w:afterAutospacing="1" w:line="288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7442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Rodzice mają prawo do:</w:t>
      </w:r>
    </w:p>
    <w:p w:rsidR="00E7442D" w:rsidRPr="00E7442D" w:rsidRDefault="00E7442D" w:rsidP="00690DE9">
      <w:pPr>
        <w:numPr>
          <w:ilvl w:val="0"/>
          <w:numId w:val="6"/>
        </w:numPr>
        <w:spacing w:before="100" w:beforeAutospacing="1" w:after="100" w:afterAutospacing="1" w:line="288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7442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Poznania treści statutu przedszkola.</w:t>
      </w:r>
    </w:p>
    <w:p w:rsidR="00E7442D" w:rsidRPr="00E7442D" w:rsidRDefault="00E7442D" w:rsidP="00690DE9">
      <w:pPr>
        <w:numPr>
          <w:ilvl w:val="0"/>
          <w:numId w:val="6"/>
        </w:numPr>
        <w:spacing w:before="100" w:beforeAutospacing="1" w:after="100" w:afterAutospacing="1" w:line="288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7442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Pełnej informacji dotyczącej dziecka.</w:t>
      </w:r>
    </w:p>
    <w:p w:rsidR="00E7442D" w:rsidRPr="00E7442D" w:rsidRDefault="00E7442D" w:rsidP="00690DE9">
      <w:pPr>
        <w:numPr>
          <w:ilvl w:val="0"/>
          <w:numId w:val="6"/>
        </w:numPr>
        <w:spacing w:before="100" w:beforeAutospacing="1" w:after="100" w:afterAutospacing="1" w:line="288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7442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Kontaktu z dyrektorem w celu uzyskania informacji, przekazywania swoich opinii lub rozwiązywania problemów.</w:t>
      </w:r>
    </w:p>
    <w:p w:rsidR="00E7442D" w:rsidRPr="00E7442D" w:rsidRDefault="00E7442D" w:rsidP="00690DE9">
      <w:pPr>
        <w:numPr>
          <w:ilvl w:val="0"/>
          <w:numId w:val="6"/>
        </w:numPr>
        <w:spacing w:before="100" w:beforeAutospacing="1" w:after="100" w:afterAutospacing="1" w:line="288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7442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Uczestniczenia w zajęciach, zebraniach, warsztatach, imprezach i uroczystościach organizowanych przez przedszkole.</w:t>
      </w:r>
    </w:p>
    <w:p w:rsidR="00E7442D" w:rsidRPr="00E7442D" w:rsidRDefault="00E7442D" w:rsidP="00690DE9">
      <w:pPr>
        <w:numPr>
          <w:ilvl w:val="0"/>
          <w:numId w:val="6"/>
        </w:numPr>
        <w:spacing w:before="100" w:beforeAutospacing="1" w:after="100" w:afterAutospacing="1" w:line="288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7442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Przekazywania uwag, pomysłów, opinii Dyrektorowi przedszkola, Radzie Pedagogicznej i Radzie Rodziców.</w:t>
      </w:r>
    </w:p>
    <w:p w:rsidR="00E7442D" w:rsidRPr="00E7442D" w:rsidRDefault="00E7442D" w:rsidP="00690DE9">
      <w:pPr>
        <w:numPr>
          <w:ilvl w:val="0"/>
          <w:numId w:val="6"/>
        </w:numPr>
        <w:spacing w:before="100" w:beforeAutospacing="1" w:after="100" w:afterAutospacing="1" w:line="288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7442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Informacji dotyczących wydatkowania funduszy wpłacanych na rzecz Rady Rodziców.</w:t>
      </w:r>
    </w:p>
    <w:p w:rsidR="00E7442D" w:rsidRPr="00E7442D" w:rsidRDefault="00E7442D" w:rsidP="00690DE9">
      <w:pPr>
        <w:numPr>
          <w:ilvl w:val="0"/>
          <w:numId w:val="6"/>
        </w:numPr>
        <w:spacing w:before="100" w:beforeAutospacing="1" w:after="100" w:afterAutospacing="1" w:line="288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7442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Uzyskiwania informacji dotyczących działalności Rady Rodziców.</w:t>
      </w:r>
    </w:p>
    <w:p w:rsidR="00E7442D" w:rsidRPr="00E7442D" w:rsidRDefault="00E7442D" w:rsidP="00690DE9">
      <w:pPr>
        <w:numPr>
          <w:ilvl w:val="0"/>
          <w:numId w:val="6"/>
        </w:numPr>
        <w:spacing w:before="100" w:beforeAutospacing="1" w:after="100" w:afterAutospacing="1" w:line="288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7442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Współuczestniczenia w życiu przedszkola.</w:t>
      </w:r>
    </w:p>
    <w:p w:rsidR="00E7442D" w:rsidRPr="00690DE9" w:rsidRDefault="00E7442D" w:rsidP="00E7442D">
      <w:pPr>
        <w:spacing w:before="100" w:beforeAutospacing="1" w:after="100" w:afterAutospacing="1" w:line="288" w:lineRule="auto"/>
        <w:jc w:val="center"/>
        <w:rPr>
          <w:rFonts w:ascii="Arial" w:eastAsia="Times New Roman" w:hAnsi="Arial" w:cs="Arial"/>
          <w:color w:val="00B050"/>
          <w:sz w:val="20"/>
          <w:szCs w:val="20"/>
          <w:lang w:eastAsia="pl-PL"/>
        </w:rPr>
      </w:pPr>
      <w:r w:rsidRPr="00690DE9">
        <w:rPr>
          <w:rFonts w:ascii="Arial" w:eastAsia="Times New Roman" w:hAnsi="Arial" w:cs="Arial"/>
          <w:b/>
          <w:bCs/>
          <w:color w:val="00B050"/>
          <w:sz w:val="24"/>
          <w:szCs w:val="24"/>
          <w:lang w:eastAsia="pl-PL"/>
        </w:rPr>
        <w:t>V. OBOWIĄZKI RODZICÓW</w:t>
      </w:r>
    </w:p>
    <w:p w:rsidR="00E7442D" w:rsidRPr="00E7442D" w:rsidRDefault="00E7442D" w:rsidP="00E7442D">
      <w:pPr>
        <w:spacing w:before="100" w:beforeAutospacing="1" w:after="100" w:afterAutospacing="1" w:line="288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7442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§ 8</w:t>
      </w:r>
    </w:p>
    <w:p w:rsidR="00E7442D" w:rsidRPr="00E7442D" w:rsidRDefault="00E7442D" w:rsidP="00690DE9">
      <w:pPr>
        <w:spacing w:before="100" w:beforeAutospacing="1" w:after="100" w:afterAutospacing="1" w:line="288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7442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Rodzice zobowiązani są do:</w:t>
      </w:r>
    </w:p>
    <w:p w:rsidR="00E7442D" w:rsidRPr="00E7442D" w:rsidRDefault="00E7442D" w:rsidP="00690DE9">
      <w:pPr>
        <w:numPr>
          <w:ilvl w:val="0"/>
          <w:numId w:val="7"/>
        </w:numPr>
        <w:spacing w:before="100" w:beforeAutospacing="1" w:after="100" w:afterAutospacing="1" w:line="288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7442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Punktualnego przyprowadzania i odbierania dzieci  z przedszkola.</w:t>
      </w:r>
    </w:p>
    <w:p w:rsidR="00E7442D" w:rsidRPr="00E7442D" w:rsidRDefault="00E7442D" w:rsidP="00690DE9">
      <w:pPr>
        <w:numPr>
          <w:ilvl w:val="0"/>
          <w:numId w:val="7"/>
        </w:numPr>
        <w:spacing w:before="100" w:beforeAutospacing="1" w:after="100" w:afterAutospacing="1" w:line="288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7442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Terminowego wnoszenia opłat za pobyt dzieci w przedszkolu według wysokości i zasad ustalonych przez organ prowadzący.</w:t>
      </w:r>
    </w:p>
    <w:p w:rsidR="00E7442D" w:rsidRPr="00E7442D" w:rsidRDefault="00E7442D" w:rsidP="00690DE9">
      <w:pPr>
        <w:numPr>
          <w:ilvl w:val="0"/>
          <w:numId w:val="7"/>
        </w:numPr>
        <w:spacing w:before="100" w:beforeAutospacing="1" w:after="100" w:afterAutospacing="1" w:line="288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7442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Informowania nauczycieli o każdorazowej zmianie numeru telefonu kontaktowego.</w:t>
      </w:r>
    </w:p>
    <w:p w:rsidR="00E7442D" w:rsidRPr="00E7442D" w:rsidRDefault="00E7442D" w:rsidP="00690DE9">
      <w:pPr>
        <w:numPr>
          <w:ilvl w:val="0"/>
          <w:numId w:val="7"/>
        </w:numPr>
        <w:spacing w:before="100" w:beforeAutospacing="1" w:after="100" w:afterAutospacing="1" w:line="288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7442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Wprowadzania dziecka do budynku i przekazywania go pracownikowi przedszkola.</w:t>
      </w:r>
    </w:p>
    <w:p w:rsidR="00E7442D" w:rsidRPr="00E7442D" w:rsidRDefault="00E7442D" w:rsidP="00690DE9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7442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Informowania nauczycieli o zmianach dotyczących zdrowia dziecka </w:t>
      </w:r>
    </w:p>
    <w:p w:rsidR="00E7442D" w:rsidRPr="00E7442D" w:rsidRDefault="00E7442D" w:rsidP="00690DE9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proofErr w:type="gramStart"/>
      <w:r w:rsidRPr="00E7442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i</w:t>
      </w:r>
      <w:proofErr w:type="gramEnd"/>
      <w:r w:rsidRPr="00E7442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 natychmiastowego odbioru dziecka, w przypadku zgłoszenia przez przedszkole choroby dziecka.</w:t>
      </w:r>
    </w:p>
    <w:p w:rsidR="00E7442D" w:rsidRPr="00E7442D" w:rsidRDefault="00E7442D" w:rsidP="00690DE9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7442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Przestrzegania ustalonych terminów </w:t>
      </w: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spotkań i rozmów indywidualnych</w:t>
      </w:r>
    </w:p>
    <w:p w:rsidR="00E7442D" w:rsidRPr="00E7442D" w:rsidRDefault="00E7442D" w:rsidP="00690DE9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proofErr w:type="gramStart"/>
      <w:r w:rsidRPr="00E7442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lastRenderedPageBreak/>
        <w:t>z</w:t>
      </w:r>
      <w:proofErr w:type="gramEnd"/>
      <w:r w:rsidRPr="00E7442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 nauczycielami.</w:t>
      </w:r>
    </w:p>
    <w:p w:rsidR="00E7442D" w:rsidRPr="00E7442D" w:rsidRDefault="00E7442D" w:rsidP="00690DE9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7442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Zapoznawania się z informacjami umieszczonymi na tablicy ogłoszeń dla rodziców.</w:t>
      </w:r>
      <w:r w:rsidRPr="00E7442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  </w:t>
      </w:r>
    </w:p>
    <w:p w:rsidR="00E7442D" w:rsidRPr="00690DE9" w:rsidRDefault="00E7442D" w:rsidP="00E7442D">
      <w:pPr>
        <w:spacing w:before="100" w:beforeAutospacing="1" w:after="100" w:afterAutospacing="1" w:line="288" w:lineRule="auto"/>
        <w:jc w:val="center"/>
        <w:rPr>
          <w:rFonts w:ascii="Arial" w:eastAsia="Times New Roman" w:hAnsi="Arial" w:cs="Arial"/>
          <w:color w:val="00B050"/>
          <w:sz w:val="20"/>
          <w:szCs w:val="20"/>
          <w:lang w:eastAsia="pl-PL"/>
        </w:rPr>
      </w:pPr>
      <w:r w:rsidRPr="00690DE9">
        <w:rPr>
          <w:rFonts w:ascii="Arial" w:eastAsia="Times New Roman" w:hAnsi="Arial" w:cs="Arial"/>
          <w:b/>
          <w:bCs/>
          <w:color w:val="00B050"/>
          <w:sz w:val="24"/>
          <w:szCs w:val="24"/>
          <w:lang w:eastAsia="pl-PL"/>
        </w:rPr>
        <w:t>VI. PRAWA I OBOWIĄZKI PRACOWNIKÓW PRZEDSZKOLA</w:t>
      </w:r>
    </w:p>
    <w:p w:rsidR="00E7442D" w:rsidRPr="00E7442D" w:rsidRDefault="00E7442D" w:rsidP="00E7442D">
      <w:pPr>
        <w:spacing w:before="100" w:beforeAutospacing="1" w:after="100" w:afterAutospacing="1" w:line="288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7442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§ 9</w:t>
      </w:r>
    </w:p>
    <w:p w:rsidR="00E7442D" w:rsidRDefault="00E7442D" w:rsidP="00690DE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  <w:r w:rsidRPr="00E7442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Obowiązki wszystkich pracowników przedszkola szczegółowo określa Statut Przedszkola </w:t>
      </w:r>
    </w:p>
    <w:p w:rsidR="00E7442D" w:rsidRPr="00E7442D" w:rsidRDefault="00E7442D" w:rsidP="00690DE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proofErr w:type="gramStart"/>
      <w:r w:rsidRPr="00E7442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i</w:t>
      </w:r>
      <w:proofErr w:type="gramEnd"/>
      <w:r w:rsidRPr="00E7442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 Regulamin Pracy obowiązujący w przedszkolu.</w:t>
      </w:r>
    </w:p>
    <w:p w:rsidR="00E7442D" w:rsidRPr="00690DE9" w:rsidRDefault="00E7442D" w:rsidP="00E7442D">
      <w:pPr>
        <w:spacing w:before="100" w:beforeAutospacing="1" w:after="100" w:afterAutospacing="1" w:line="288" w:lineRule="auto"/>
        <w:jc w:val="center"/>
        <w:outlineLvl w:val="5"/>
        <w:rPr>
          <w:rFonts w:ascii="Arial" w:eastAsia="Times New Roman" w:hAnsi="Arial" w:cs="Arial"/>
          <w:b/>
          <w:bCs/>
          <w:color w:val="00B050"/>
          <w:sz w:val="15"/>
          <w:szCs w:val="15"/>
          <w:lang w:eastAsia="pl-PL"/>
        </w:rPr>
      </w:pPr>
      <w:r w:rsidRPr="00690DE9">
        <w:rPr>
          <w:rFonts w:ascii="Arial" w:eastAsia="Times New Roman" w:hAnsi="Arial" w:cs="Arial"/>
          <w:b/>
          <w:bCs/>
          <w:color w:val="00B050"/>
          <w:sz w:val="24"/>
          <w:szCs w:val="24"/>
          <w:lang w:eastAsia="pl-PL"/>
        </w:rPr>
        <w:t>VII. PRZEPISY KOŃCOWE</w:t>
      </w:r>
    </w:p>
    <w:p w:rsidR="00E7442D" w:rsidRPr="00E7442D" w:rsidRDefault="00E7442D" w:rsidP="00E7442D">
      <w:pPr>
        <w:spacing w:before="100" w:beforeAutospacing="1" w:after="100" w:afterAutospacing="1" w:line="288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7442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§ 10</w:t>
      </w:r>
    </w:p>
    <w:p w:rsidR="00E7442D" w:rsidRPr="00E7442D" w:rsidRDefault="00E7442D" w:rsidP="00690DE9">
      <w:pPr>
        <w:spacing w:before="100" w:beforeAutospacing="1" w:after="100" w:afterAutospacing="1" w:line="288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7442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Regulamin zostaje wprowadzony na czas nieokreślony.</w:t>
      </w:r>
    </w:p>
    <w:p w:rsidR="00D233EC" w:rsidRDefault="00D233EC"/>
    <w:sectPr w:rsidR="00D233EC" w:rsidSect="00101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F1F77"/>
    <w:multiLevelType w:val="multilevel"/>
    <w:tmpl w:val="B2227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D8500B"/>
    <w:multiLevelType w:val="multilevel"/>
    <w:tmpl w:val="FB00D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7B2E2D"/>
    <w:multiLevelType w:val="multilevel"/>
    <w:tmpl w:val="619AA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AF7051"/>
    <w:multiLevelType w:val="multilevel"/>
    <w:tmpl w:val="5FE8D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733AE3"/>
    <w:multiLevelType w:val="multilevel"/>
    <w:tmpl w:val="9E92D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E4363C"/>
    <w:multiLevelType w:val="multilevel"/>
    <w:tmpl w:val="A9768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A219D6"/>
    <w:multiLevelType w:val="multilevel"/>
    <w:tmpl w:val="DB32A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42D"/>
    <w:rsid w:val="001011C5"/>
    <w:rsid w:val="0038219F"/>
    <w:rsid w:val="006139F2"/>
    <w:rsid w:val="00690DE9"/>
    <w:rsid w:val="00A55C30"/>
    <w:rsid w:val="00D233EC"/>
    <w:rsid w:val="00E7442D"/>
    <w:rsid w:val="00F6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09E3E-B24D-4010-8DA4-939804436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zedszkole263.edu.pl/index.php?option=com_content&amp;view=article&amp;id=3&amp;Itemid=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E0D70-9B7B-4830-93B0-CD15E0A0A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KAPITAN NEMO</dc:creator>
  <cp:keywords/>
  <dc:description/>
  <cp:lastModifiedBy>User</cp:lastModifiedBy>
  <cp:revision>2</cp:revision>
  <cp:lastPrinted>2012-04-17T10:14:00Z</cp:lastPrinted>
  <dcterms:created xsi:type="dcterms:W3CDTF">2024-06-10T20:37:00Z</dcterms:created>
  <dcterms:modified xsi:type="dcterms:W3CDTF">2024-06-10T20:37:00Z</dcterms:modified>
</cp:coreProperties>
</file>